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2E80" w14:textId="1B38FAB7" w:rsidR="00C955AF" w:rsidRPr="00043F94" w:rsidRDefault="00ED03F6" w:rsidP="00043F94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sz w:val="24"/>
          <w:szCs w:val="24"/>
        </w:rPr>
      </w:pPr>
      <w:r w:rsidRPr="00043F94">
        <w:rPr>
          <w:b/>
          <w:bCs/>
          <w:sz w:val="24"/>
          <w:szCs w:val="24"/>
        </w:rPr>
        <w:t>OBRAZLOŽENJE I</w:t>
      </w:r>
      <w:r w:rsidR="00241462" w:rsidRPr="00043F94">
        <w:rPr>
          <w:b/>
          <w:bCs/>
          <w:sz w:val="24"/>
          <w:szCs w:val="24"/>
        </w:rPr>
        <w:t>I</w:t>
      </w:r>
      <w:r w:rsidRPr="00043F94">
        <w:rPr>
          <w:b/>
          <w:bCs/>
          <w:sz w:val="24"/>
          <w:szCs w:val="24"/>
        </w:rPr>
        <w:t>. IZMJENA I DOPUNA PRORAČUNA</w:t>
      </w:r>
    </w:p>
    <w:p w14:paraId="7019D041" w14:textId="67283916" w:rsidR="00ED03F6" w:rsidRPr="00043F94" w:rsidRDefault="00ED03F6" w:rsidP="00043F94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sz w:val="24"/>
          <w:szCs w:val="24"/>
        </w:rPr>
      </w:pPr>
      <w:r w:rsidRPr="00043F94">
        <w:rPr>
          <w:b/>
          <w:bCs/>
          <w:sz w:val="24"/>
          <w:szCs w:val="24"/>
        </w:rPr>
        <w:t>GRADA NOVSKE ZA 202</w:t>
      </w:r>
      <w:r w:rsidR="00241462" w:rsidRPr="00043F94">
        <w:rPr>
          <w:b/>
          <w:bCs/>
          <w:sz w:val="24"/>
          <w:szCs w:val="24"/>
        </w:rPr>
        <w:t>3</w:t>
      </w:r>
      <w:r w:rsidRPr="00043F94">
        <w:rPr>
          <w:b/>
          <w:bCs/>
          <w:sz w:val="24"/>
          <w:szCs w:val="24"/>
        </w:rPr>
        <w:t xml:space="preserve">. GODINU </w:t>
      </w:r>
    </w:p>
    <w:p w14:paraId="23C9DD56" w14:textId="123CE8CA" w:rsidR="00ED03F6" w:rsidRDefault="00ED03F6" w:rsidP="00ED03F6">
      <w:pPr>
        <w:rPr>
          <w:sz w:val="24"/>
          <w:szCs w:val="24"/>
        </w:rPr>
      </w:pPr>
    </w:p>
    <w:p w14:paraId="0E12F7D3" w14:textId="77777777" w:rsidR="00ED03F6" w:rsidRPr="00ED03F6" w:rsidRDefault="00ED03F6" w:rsidP="00ED03F6">
      <w:pPr>
        <w:spacing w:line="256" w:lineRule="auto"/>
        <w:rPr>
          <w:rFonts w:cs="Times New Roman"/>
          <w:b/>
          <w:bCs/>
          <w:sz w:val="24"/>
          <w:szCs w:val="24"/>
        </w:rPr>
      </w:pPr>
      <w:r w:rsidRPr="00ED03F6">
        <w:rPr>
          <w:rFonts w:cs="Times New Roman"/>
          <w:b/>
          <w:bCs/>
          <w:sz w:val="24"/>
          <w:szCs w:val="24"/>
        </w:rPr>
        <w:t>PRAVNI OSNOV</w:t>
      </w:r>
    </w:p>
    <w:p w14:paraId="5B2EE810" w14:textId="45CF9D42" w:rsidR="00E8678E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 xml:space="preserve">Odredbama članka </w:t>
      </w:r>
      <w:r w:rsidR="00E8678E">
        <w:rPr>
          <w:rFonts w:cs="Times New Roman"/>
          <w:sz w:val="24"/>
          <w:szCs w:val="24"/>
        </w:rPr>
        <w:t>45. Zakona o proračunu („Narodne novine“, broj 144/21) propisano je da se izmjenama i dopunama proračuna mijenja plan isključivo za tekuću proračunsku godinu. Na postupak donošenja izmjena i dopuna proračuna na odgovarajući se način primjenjuju odredbe Zakona za postupak donošenja proračuna.</w:t>
      </w:r>
    </w:p>
    <w:p w14:paraId="060E8D5C" w14:textId="77777777" w:rsidR="00E8678E" w:rsidRDefault="00E8678E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0AE07E2" w14:textId="77777777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D03F6">
        <w:rPr>
          <w:rFonts w:cs="Times New Roman"/>
          <w:b/>
          <w:sz w:val="24"/>
          <w:szCs w:val="24"/>
        </w:rPr>
        <w:t>OBRAZLOŽENJE PRIHODA I PRIMITAKA, RASHODA I IZDATAKA</w:t>
      </w:r>
    </w:p>
    <w:p w14:paraId="3F713D2C" w14:textId="77777777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7644932D" w14:textId="2D824B7F" w:rsidR="00ED03F6" w:rsidRDefault="0092231B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Drugim</w:t>
      </w:r>
      <w:r w:rsidR="00ED03F6" w:rsidRPr="00ED03F6">
        <w:rPr>
          <w:rFonts w:cs="Times New Roman"/>
          <w:sz w:val="24"/>
          <w:szCs w:val="24"/>
        </w:rPr>
        <w:t xml:space="preserve"> izmjenama i dopunama iskazano je povećanje proračuna za </w:t>
      </w:r>
      <w:r>
        <w:rPr>
          <w:rFonts w:cs="Times New Roman"/>
          <w:sz w:val="24"/>
          <w:szCs w:val="24"/>
        </w:rPr>
        <w:t>5,0</w:t>
      </w:r>
      <w:r w:rsidR="00FD04A0">
        <w:rPr>
          <w:rFonts w:cs="Times New Roman"/>
          <w:sz w:val="24"/>
          <w:szCs w:val="24"/>
        </w:rPr>
        <w:t>9</w:t>
      </w:r>
      <w:r w:rsidR="00ED03F6" w:rsidRPr="00ED03F6">
        <w:rPr>
          <w:rFonts w:cs="Times New Roman"/>
          <w:sz w:val="24"/>
          <w:szCs w:val="24"/>
        </w:rPr>
        <w:t xml:space="preserve"> % ili </w:t>
      </w:r>
      <w:r>
        <w:rPr>
          <w:rFonts w:cs="Times New Roman"/>
          <w:sz w:val="24"/>
          <w:szCs w:val="24"/>
        </w:rPr>
        <w:t>9</w:t>
      </w:r>
      <w:r w:rsidR="00FD04A0">
        <w:rPr>
          <w:rFonts w:cs="Times New Roman"/>
          <w:sz w:val="24"/>
          <w:szCs w:val="24"/>
        </w:rPr>
        <w:t>92</w:t>
      </w:r>
      <w:r>
        <w:rPr>
          <w:rFonts w:cs="Times New Roman"/>
          <w:sz w:val="24"/>
          <w:szCs w:val="24"/>
        </w:rPr>
        <w:t xml:space="preserve">.264,46 </w:t>
      </w:r>
      <w:r w:rsidR="00506C3C">
        <w:rPr>
          <w:rFonts w:cs="Times New Roman"/>
          <w:sz w:val="24"/>
          <w:szCs w:val="24"/>
        </w:rPr>
        <w:t>€</w:t>
      </w:r>
      <w:r w:rsidR="00ED03F6" w:rsidRPr="00ED03F6">
        <w:rPr>
          <w:rFonts w:cs="Times New Roman"/>
          <w:sz w:val="24"/>
          <w:szCs w:val="24"/>
        </w:rPr>
        <w:t>. Ukupno planirani prihodi i primici</w:t>
      </w:r>
      <w:r w:rsidR="00ED03F6">
        <w:rPr>
          <w:rFonts w:cs="Times New Roman"/>
          <w:sz w:val="24"/>
          <w:szCs w:val="24"/>
        </w:rPr>
        <w:t xml:space="preserve"> s planiranim viškom prihoda</w:t>
      </w:r>
      <w:r w:rsidR="00ED03F6" w:rsidRPr="00ED03F6">
        <w:rPr>
          <w:rFonts w:cs="Times New Roman"/>
          <w:sz w:val="24"/>
          <w:szCs w:val="24"/>
        </w:rPr>
        <w:t xml:space="preserve"> ovim izmjenama iznose</w:t>
      </w:r>
      <w:r w:rsidR="00ED03F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20.</w:t>
      </w:r>
      <w:r w:rsidR="00FD04A0">
        <w:rPr>
          <w:rFonts w:cs="Times New Roman"/>
          <w:sz w:val="24"/>
          <w:szCs w:val="24"/>
        </w:rPr>
        <w:t>500</w:t>
      </w:r>
      <w:r>
        <w:rPr>
          <w:rFonts w:cs="Times New Roman"/>
          <w:sz w:val="24"/>
          <w:szCs w:val="24"/>
        </w:rPr>
        <w:t xml:space="preserve">.822,10 </w:t>
      </w:r>
      <w:r w:rsidR="00506C3C">
        <w:rPr>
          <w:rFonts w:cs="Times New Roman"/>
          <w:sz w:val="24"/>
          <w:szCs w:val="24"/>
        </w:rPr>
        <w:t>€</w:t>
      </w:r>
      <w:r w:rsidR="00ED03F6">
        <w:rPr>
          <w:rFonts w:cs="Times New Roman"/>
          <w:sz w:val="24"/>
          <w:szCs w:val="24"/>
        </w:rPr>
        <w:t xml:space="preserve">. </w:t>
      </w:r>
    </w:p>
    <w:p w14:paraId="24B16B31" w14:textId="3A7E1D3B" w:rsidR="00645752" w:rsidRDefault="00645752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E24D0">
        <w:rPr>
          <w:rFonts w:cs="Times New Roman"/>
          <w:i/>
          <w:iCs/>
          <w:sz w:val="24"/>
          <w:szCs w:val="24"/>
        </w:rPr>
        <w:t>Prihodi poslovanja</w:t>
      </w:r>
      <w:r>
        <w:rPr>
          <w:rFonts w:cs="Times New Roman"/>
          <w:sz w:val="24"/>
          <w:szCs w:val="24"/>
        </w:rPr>
        <w:t xml:space="preserve"> s planom od</w:t>
      </w:r>
      <w:r w:rsidR="002B2F79">
        <w:rPr>
          <w:rFonts w:cs="Times New Roman"/>
          <w:sz w:val="24"/>
          <w:szCs w:val="24"/>
        </w:rPr>
        <w:t xml:space="preserve"> 10.932.717,56 € </w:t>
      </w:r>
      <w:r>
        <w:rPr>
          <w:rFonts w:cs="Times New Roman"/>
          <w:sz w:val="24"/>
          <w:szCs w:val="24"/>
        </w:rPr>
        <w:t xml:space="preserve">povećani su za </w:t>
      </w:r>
      <w:r w:rsidR="002B2F79">
        <w:rPr>
          <w:rFonts w:cs="Times New Roman"/>
          <w:sz w:val="24"/>
          <w:szCs w:val="24"/>
        </w:rPr>
        <w:t>1.22</w:t>
      </w:r>
      <w:r w:rsidR="00FD04A0">
        <w:rPr>
          <w:rFonts w:cs="Times New Roman"/>
          <w:sz w:val="24"/>
          <w:szCs w:val="24"/>
        </w:rPr>
        <w:t>5</w:t>
      </w:r>
      <w:r w:rsidR="002B2F79">
        <w:rPr>
          <w:rFonts w:cs="Times New Roman"/>
          <w:sz w:val="24"/>
          <w:szCs w:val="24"/>
        </w:rPr>
        <w:t xml:space="preserve">.151,61 </w:t>
      </w:r>
      <w:r>
        <w:rPr>
          <w:rFonts w:cs="Times New Roman"/>
          <w:sz w:val="24"/>
          <w:szCs w:val="24"/>
        </w:rPr>
        <w:t>€</w:t>
      </w:r>
      <w:r w:rsidR="00B048DD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tako da plan iznosi </w:t>
      </w:r>
      <w:bookmarkStart w:id="0" w:name="_Hlk135735574"/>
      <w:r w:rsidR="002B2F79">
        <w:rPr>
          <w:rFonts w:cs="Times New Roman"/>
          <w:sz w:val="24"/>
          <w:szCs w:val="24"/>
        </w:rPr>
        <w:t>12.15</w:t>
      </w:r>
      <w:r w:rsidR="00FD04A0">
        <w:rPr>
          <w:rFonts w:cs="Times New Roman"/>
          <w:sz w:val="24"/>
          <w:szCs w:val="24"/>
        </w:rPr>
        <w:t>7</w:t>
      </w:r>
      <w:r w:rsidR="002B2F79">
        <w:rPr>
          <w:rFonts w:cs="Times New Roman"/>
          <w:sz w:val="24"/>
          <w:szCs w:val="24"/>
        </w:rPr>
        <w:t xml:space="preserve">.869,17 </w:t>
      </w:r>
      <w:r>
        <w:rPr>
          <w:rFonts w:cs="Times New Roman"/>
          <w:sz w:val="24"/>
          <w:szCs w:val="24"/>
        </w:rPr>
        <w:t>€.</w:t>
      </w:r>
      <w:bookmarkEnd w:id="0"/>
    </w:p>
    <w:p w14:paraId="35EDF388" w14:textId="0AB69A80" w:rsidR="00ED03F6" w:rsidRDefault="003405B4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E24D0">
        <w:rPr>
          <w:rFonts w:cs="Times New Roman"/>
          <w:i/>
          <w:iCs/>
          <w:sz w:val="24"/>
          <w:szCs w:val="24"/>
        </w:rPr>
        <w:t>Prihodi od poreza</w:t>
      </w:r>
      <w:r>
        <w:rPr>
          <w:rFonts w:cs="Times New Roman"/>
          <w:sz w:val="24"/>
          <w:szCs w:val="24"/>
        </w:rPr>
        <w:t xml:space="preserve"> iskazani su s povećanjem od </w:t>
      </w:r>
      <w:r w:rsidR="002B2F79">
        <w:rPr>
          <w:rFonts w:cs="Times New Roman"/>
          <w:sz w:val="24"/>
          <w:szCs w:val="24"/>
        </w:rPr>
        <w:t>575.189,27</w:t>
      </w:r>
      <w:r w:rsidR="0044408B">
        <w:rPr>
          <w:rFonts w:cs="Times New Roman"/>
          <w:sz w:val="24"/>
          <w:szCs w:val="24"/>
        </w:rPr>
        <w:t xml:space="preserve"> </w:t>
      </w:r>
      <w:r w:rsidR="00506C3C">
        <w:rPr>
          <w:rFonts w:cs="Times New Roman"/>
          <w:sz w:val="24"/>
          <w:szCs w:val="24"/>
        </w:rPr>
        <w:t>€</w:t>
      </w:r>
      <w:r>
        <w:rPr>
          <w:rFonts w:cs="Times New Roman"/>
          <w:sz w:val="24"/>
          <w:szCs w:val="24"/>
        </w:rPr>
        <w:t xml:space="preserve"> te plan prihoda iznosi </w:t>
      </w:r>
      <w:r w:rsidR="002B2F79">
        <w:rPr>
          <w:rFonts w:cs="Times New Roman"/>
          <w:sz w:val="24"/>
          <w:szCs w:val="24"/>
        </w:rPr>
        <w:t xml:space="preserve">3.238.241,81 </w:t>
      </w:r>
      <w:r w:rsidR="00506C3C">
        <w:rPr>
          <w:rFonts w:cs="Times New Roman"/>
          <w:sz w:val="24"/>
          <w:szCs w:val="24"/>
        </w:rPr>
        <w:t>€</w:t>
      </w:r>
      <w:r w:rsidR="002B2F7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 U ovoj skupini prihoda iskazano je povećanje</w:t>
      </w:r>
      <w:r w:rsidR="0012003E">
        <w:rPr>
          <w:rFonts w:cs="Times New Roman"/>
          <w:sz w:val="24"/>
          <w:szCs w:val="24"/>
        </w:rPr>
        <w:t xml:space="preserve"> prihoda</w:t>
      </w:r>
      <w:r>
        <w:rPr>
          <w:rFonts w:cs="Times New Roman"/>
          <w:sz w:val="24"/>
          <w:szCs w:val="24"/>
        </w:rPr>
        <w:t xml:space="preserve"> na stavci prihoda od poreza na dohodak</w:t>
      </w:r>
      <w:r w:rsidR="0044408B">
        <w:rPr>
          <w:rFonts w:cs="Times New Roman"/>
          <w:sz w:val="24"/>
          <w:szCs w:val="24"/>
        </w:rPr>
        <w:t xml:space="preserve">. </w:t>
      </w:r>
      <w:r w:rsidR="00506C3C">
        <w:rPr>
          <w:rFonts w:cs="Times New Roman"/>
          <w:sz w:val="24"/>
          <w:szCs w:val="24"/>
        </w:rPr>
        <w:t xml:space="preserve"> </w:t>
      </w:r>
    </w:p>
    <w:p w14:paraId="1B00A686" w14:textId="2491110A" w:rsidR="00887BC9" w:rsidRDefault="003405B4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E24D0">
        <w:rPr>
          <w:rFonts w:cs="Times New Roman"/>
          <w:i/>
          <w:iCs/>
          <w:sz w:val="24"/>
          <w:szCs w:val="24"/>
        </w:rPr>
        <w:t>Prihodi pomoći</w:t>
      </w:r>
      <w:r>
        <w:rPr>
          <w:rFonts w:cs="Times New Roman"/>
          <w:sz w:val="24"/>
          <w:szCs w:val="24"/>
        </w:rPr>
        <w:t xml:space="preserve"> iskazani su s povećanjem za </w:t>
      </w:r>
      <w:r w:rsidR="0044408B">
        <w:rPr>
          <w:rFonts w:cs="Times New Roman"/>
          <w:sz w:val="24"/>
          <w:szCs w:val="24"/>
        </w:rPr>
        <w:t>2.662,34</w:t>
      </w:r>
      <w:r w:rsidR="000E24D0">
        <w:rPr>
          <w:rFonts w:cs="Times New Roman"/>
          <w:sz w:val="24"/>
          <w:szCs w:val="24"/>
        </w:rPr>
        <w:t xml:space="preserve"> </w:t>
      </w:r>
      <w:r w:rsidR="00506C3C">
        <w:rPr>
          <w:rFonts w:cs="Times New Roman"/>
          <w:sz w:val="24"/>
          <w:szCs w:val="24"/>
        </w:rPr>
        <w:t>€</w:t>
      </w:r>
      <w:r>
        <w:rPr>
          <w:rFonts w:cs="Times New Roman"/>
          <w:sz w:val="24"/>
          <w:szCs w:val="24"/>
        </w:rPr>
        <w:t xml:space="preserve"> te plan tih prihoda iznosi </w:t>
      </w:r>
      <w:r w:rsidR="00506C3C">
        <w:rPr>
          <w:rFonts w:cs="Times New Roman"/>
          <w:sz w:val="24"/>
          <w:szCs w:val="24"/>
        </w:rPr>
        <w:t>4.88</w:t>
      </w:r>
      <w:r w:rsidR="0044408B">
        <w:rPr>
          <w:rFonts w:cs="Times New Roman"/>
          <w:sz w:val="24"/>
          <w:szCs w:val="24"/>
        </w:rPr>
        <w:t>4</w:t>
      </w:r>
      <w:r w:rsidR="00506C3C">
        <w:rPr>
          <w:rFonts w:cs="Times New Roman"/>
          <w:sz w:val="24"/>
          <w:szCs w:val="24"/>
        </w:rPr>
        <w:t>.</w:t>
      </w:r>
      <w:r w:rsidR="0044408B">
        <w:rPr>
          <w:rFonts w:cs="Times New Roman"/>
          <w:sz w:val="24"/>
          <w:szCs w:val="24"/>
        </w:rPr>
        <w:t>567,45</w:t>
      </w:r>
      <w:r w:rsidR="000E24D0">
        <w:rPr>
          <w:rFonts w:cs="Times New Roman"/>
          <w:sz w:val="24"/>
          <w:szCs w:val="24"/>
        </w:rPr>
        <w:t xml:space="preserve"> </w:t>
      </w:r>
      <w:r w:rsidR="00506C3C">
        <w:rPr>
          <w:rFonts w:cs="Times New Roman"/>
          <w:sz w:val="24"/>
          <w:szCs w:val="24"/>
        </w:rPr>
        <w:t>€</w:t>
      </w:r>
      <w:r>
        <w:rPr>
          <w:rFonts w:cs="Times New Roman"/>
          <w:sz w:val="24"/>
          <w:szCs w:val="24"/>
        </w:rPr>
        <w:t>.</w:t>
      </w:r>
      <w:r w:rsidR="0044408B">
        <w:rPr>
          <w:rFonts w:cs="Times New Roman"/>
          <w:sz w:val="24"/>
          <w:szCs w:val="24"/>
        </w:rPr>
        <w:t xml:space="preserve"> </w:t>
      </w:r>
      <w:r w:rsidR="000E24D0">
        <w:rPr>
          <w:rFonts w:cs="Times New Roman"/>
          <w:sz w:val="24"/>
          <w:szCs w:val="24"/>
        </w:rPr>
        <w:t xml:space="preserve"> </w:t>
      </w:r>
      <w:r w:rsidR="0044408B">
        <w:rPr>
          <w:rFonts w:cs="Times New Roman"/>
          <w:sz w:val="24"/>
          <w:szCs w:val="24"/>
        </w:rPr>
        <w:t>Smanjenje plana u ovoj skupini prihoda iskazano je na prihod</w:t>
      </w:r>
      <w:r w:rsidR="003E69BE">
        <w:rPr>
          <w:rFonts w:cs="Times New Roman"/>
          <w:sz w:val="24"/>
          <w:szCs w:val="24"/>
        </w:rPr>
        <w:t xml:space="preserve">ima pomoći za financiranje </w:t>
      </w:r>
      <w:r w:rsidR="0044408B">
        <w:rPr>
          <w:rFonts w:cs="Times New Roman"/>
          <w:sz w:val="24"/>
          <w:szCs w:val="24"/>
        </w:rPr>
        <w:t xml:space="preserve"> programa </w:t>
      </w:r>
      <w:r w:rsidR="000E24D0">
        <w:rPr>
          <w:rFonts w:cs="Times New Roman"/>
          <w:sz w:val="24"/>
          <w:szCs w:val="24"/>
        </w:rPr>
        <w:t>„</w:t>
      </w:r>
      <w:r w:rsidR="0044408B">
        <w:rPr>
          <w:rFonts w:cs="Times New Roman"/>
          <w:sz w:val="24"/>
          <w:szCs w:val="24"/>
        </w:rPr>
        <w:t>Zaželi</w:t>
      </w:r>
      <w:r w:rsidR="000E24D0">
        <w:rPr>
          <w:rFonts w:cs="Times New Roman"/>
          <w:sz w:val="24"/>
          <w:szCs w:val="24"/>
        </w:rPr>
        <w:t>“</w:t>
      </w:r>
      <w:r w:rsidR="0044408B">
        <w:rPr>
          <w:rFonts w:cs="Times New Roman"/>
          <w:sz w:val="24"/>
          <w:szCs w:val="24"/>
        </w:rPr>
        <w:t xml:space="preserve"> za 16.678,08 €,</w:t>
      </w:r>
      <w:r w:rsidR="003E69BE">
        <w:rPr>
          <w:rFonts w:cs="Times New Roman"/>
          <w:sz w:val="24"/>
          <w:szCs w:val="24"/>
        </w:rPr>
        <w:t xml:space="preserve"> projekta izgradnje prometnice hotela Knopp za 14.400,00 € te projekte proračunskog korisnika Javne vatrogasne postrojbe Grada Novske za 7.007,60 €. Istovremeno</w:t>
      </w:r>
      <w:r w:rsidR="000E24D0">
        <w:rPr>
          <w:rFonts w:cs="Times New Roman"/>
          <w:sz w:val="24"/>
          <w:szCs w:val="24"/>
        </w:rPr>
        <w:t>,</w:t>
      </w:r>
      <w:r w:rsidR="003E69BE">
        <w:rPr>
          <w:rFonts w:cs="Times New Roman"/>
          <w:sz w:val="24"/>
          <w:szCs w:val="24"/>
        </w:rPr>
        <w:t xml:space="preserve"> u ovoj skupini prihoda pomoći, planirane su nove stavke za financiranje (nastavak) projekta Dnevn</w:t>
      </w:r>
      <w:r w:rsidR="000E24D0">
        <w:rPr>
          <w:rFonts w:cs="Times New Roman"/>
          <w:sz w:val="24"/>
          <w:szCs w:val="24"/>
        </w:rPr>
        <w:t>og</w:t>
      </w:r>
      <w:r w:rsidR="003E69BE">
        <w:rPr>
          <w:rFonts w:cs="Times New Roman"/>
          <w:sz w:val="24"/>
          <w:szCs w:val="24"/>
        </w:rPr>
        <w:t xml:space="preserve"> cent</w:t>
      </w:r>
      <w:r w:rsidR="000E24D0">
        <w:rPr>
          <w:rFonts w:cs="Times New Roman"/>
          <w:sz w:val="24"/>
          <w:szCs w:val="24"/>
        </w:rPr>
        <w:t>ra</w:t>
      </w:r>
      <w:r w:rsidR="003E69BE">
        <w:rPr>
          <w:rFonts w:cs="Times New Roman"/>
          <w:sz w:val="24"/>
          <w:szCs w:val="24"/>
        </w:rPr>
        <w:t xml:space="preserve"> za starije u iznosu od 4.130,00 €, za projekt Akcijski plan energetski održivog razvoja s 15.000,00 €, </w:t>
      </w:r>
      <w:r w:rsidR="000E24D0">
        <w:rPr>
          <w:rFonts w:cs="Times New Roman"/>
          <w:sz w:val="24"/>
          <w:szCs w:val="24"/>
        </w:rPr>
        <w:t xml:space="preserve">za </w:t>
      </w:r>
      <w:r w:rsidR="003E69BE">
        <w:rPr>
          <w:rFonts w:cs="Times New Roman"/>
          <w:sz w:val="24"/>
          <w:szCs w:val="24"/>
        </w:rPr>
        <w:t>energetsk</w:t>
      </w:r>
      <w:r w:rsidR="000E24D0">
        <w:rPr>
          <w:rFonts w:cs="Times New Roman"/>
          <w:sz w:val="24"/>
          <w:szCs w:val="24"/>
        </w:rPr>
        <w:t>u</w:t>
      </w:r>
      <w:r w:rsidR="003E69BE">
        <w:rPr>
          <w:rFonts w:cs="Times New Roman"/>
          <w:sz w:val="24"/>
          <w:szCs w:val="24"/>
        </w:rPr>
        <w:t xml:space="preserve"> obnovu zgrada s 18.912,50 € i sufinanciranje izbora za nacionalne manjine sa 736,00 €.  </w:t>
      </w:r>
      <w:r>
        <w:rPr>
          <w:rFonts w:cs="Times New Roman"/>
          <w:sz w:val="24"/>
          <w:szCs w:val="24"/>
        </w:rPr>
        <w:t xml:space="preserve"> </w:t>
      </w:r>
    </w:p>
    <w:p w14:paraId="7C978938" w14:textId="75833B75" w:rsidR="00026590" w:rsidRDefault="00026590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E24D0">
        <w:rPr>
          <w:rFonts w:cs="Times New Roman"/>
          <w:i/>
          <w:iCs/>
          <w:sz w:val="24"/>
          <w:szCs w:val="24"/>
        </w:rPr>
        <w:t>Prihodi od upravnih i administrativnih pristojbi, pristojbi po posebnim propisima i naknada</w:t>
      </w:r>
      <w:r>
        <w:rPr>
          <w:rFonts w:cs="Times New Roman"/>
          <w:sz w:val="24"/>
          <w:szCs w:val="24"/>
        </w:rPr>
        <w:t xml:space="preserve"> iskazani su s povećanjem od </w:t>
      </w:r>
      <w:r w:rsidR="003E69BE">
        <w:rPr>
          <w:rFonts w:cs="Times New Roman"/>
          <w:sz w:val="24"/>
          <w:szCs w:val="24"/>
        </w:rPr>
        <w:t>64</w:t>
      </w:r>
      <w:r w:rsidR="00FD04A0">
        <w:rPr>
          <w:rFonts w:cs="Times New Roman"/>
          <w:sz w:val="24"/>
          <w:szCs w:val="24"/>
        </w:rPr>
        <w:t>3</w:t>
      </w:r>
      <w:r w:rsidR="003E69BE">
        <w:rPr>
          <w:rFonts w:cs="Times New Roman"/>
          <w:sz w:val="24"/>
          <w:szCs w:val="24"/>
        </w:rPr>
        <w:t>.000,00</w:t>
      </w:r>
      <w:r w:rsidR="000E24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€ te plan iznosi </w:t>
      </w:r>
      <w:r w:rsidR="003E69BE">
        <w:rPr>
          <w:rFonts w:cs="Times New Roman"/>
          <w:sz w:val="24"/>
          <w:szCs w:val="24"/>
        </w:rPr>
        <w:t>2.42</w:t>
      </w:r>
      <w:r w:rsidR="000E24D0">
        <w:rPr>
          <w:rFonts w:cs="Times New Roman"/>
          <w:sz w:val="24"/>
          <w:szCs w:val="24"/>
        </w:rPr>
        <w:t>9</w:t>
      </w:r>
      <w:r w:rsidR="003E69BE">
        <w:rPr>
          <w:rFonts w:cs="Times New Roman"/>
          <w:sz w:val="24"/>
          <w:szCs w:val="24"/>
        </w:rPr>
        <w:t xml:space="preserve">.455,88 </w:t>
      </w:r>
      <w:r>
        <w:rPr>
          <w:rFonts w:cs="Times New Roman"/>
          <w:sz w:val="24"/>
          <w:szCs w:val="24"/>
        </w:rPr>
        <w:t>€. Plan prihoda</w:t>
      </w:r>
      <w:r w:rsidR="003E69B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povećan</w:t>
      </w:r>
      <w:r w:rsidR="003E69BE">
        <w:rPr>
          <w:rFonts w:cs="Times New Roman"/>
          <w:sz w:val="24"/>
          <w:szCs w:val="24"/>
        </w:rPr>
        <w:t xml:space="preserve"> je</w:t>
      </w:r>
      <w:r>
        <w:rPr>
          <w:rFonts w:cs="Times New Roman"/>
          <w:sz w:val="24"/>
          <w:szCs w:val="24"/>
        </w:rPr>
        <w:t xml:space="preserve"> na ime </w:t>
      </w:r>
      <w:r w:rsidR="003E69BE">
        <w:rPr>
          <w:rFonts w:cs="Times New Roman"/>
          <w:sz w:val="24"/>
          <w:szCs w:val="24"/>
        </w:rPr>
        <w:t>doprinosa za šume za 500.000,00</w:t>
      </w:r>
      <w:r w:rsidR="00E448BA">
        <w:rPr>
          <w:rFonts w:cs="Times New Roman"/>
          <w:sz w:val="24"/>
          <w:szCs w:val="24"/>
        </w:rPr>
        <w:t xml:space="preserve"> </w:t>
      </w:r>
      <w:r w:rsidR="003E69BE">
        <w:rPr>
          <w:rFonts w:cs="Times New Roman"/>
          <w:sz w:val="24"/>
          <w:szCs w:val="24"/>
        </w:rPr>
        <w:t xml:space="preserve">€ (realizacija za </w:t>
      </w:r>
      <w:r w:rsidR="00035985">
        <w:rPr>
          <w:rFonts w:cs="Times New Roman"/>
          <w:sz w:val="24"/>
          <w:szCs w:val="24"/>
        </w:rPr>
        <w:t xml:space="preserve">prvi </w:t>
      </w:r>
      <w:r w:rsidR="003E69BE">
        <w:rPr>
          <w:rFonts w:cs="Times New Roman"/>
          <w:sz w:val="24"/>
          <w:szCs w:val="24"/>
        </w:rPr>
        <w:t>kvartal iznosi 306.678</w:t>
      </w:r>
      <w:r w:rsidR="00E448BA">
        <w:rPr>
          <w:rFonts w:cs="Times New Roman"/>
          <w:sz w:val="24"/>
          <w:szCs w:val="24"/>
        </w:rPr>
        <w:t>,00</w:t>
      </w:r>
      <w:r w:rsidR="003E69BE">
        <w:rPr>
          <w:rFonts w:cs="Times New Roman"/>
          <w:sz w:val="24"/>
          <w:szCs w:val="24"/>
        </w:rPr>
        <w:t xml:space="preserve"> €</w:t>
      </w:r>
      <w:r w:rsidR="007B3FF6">
        <w:rPr>
          <w:rFonts w:cs="Times New Roman"/>
          <w:sz w:val="24"/>
          <w:szCs w:val="24"/>
        </w:rPr>
        <w:t>),</w:t>
      </w:r>
      <w:r>
        <w:rPr>
          <w:rFonts w:cs="Times New Roman"/>
          <w:sz w:val="24"/>
          <w:szCs w:val="24"/>
        </w:rPr>
        <w:t xml:space="preserve"> komunalnog doprinosa za </w:t>
      </w:r>
      <w:r w:rsidR="007B3FF6">
        <w:rPr>
          <w:rFonts w:cs="Times New Roman"/>
          <w:sz w:val="24"/>
          <w:szCs w:val="24"/>
        </w:rPr>
        <w:t>7</w:t>
      </w:r>
      <w:r w:rsidR="00FD04A0">
        <w:rPr>
          <w:rFonts w:cs="Times New Roman"/>
          <w:sz w:val="24"/>
          <w:szCs w:val="24"/>
        </w:rPr>
        <w:t>3</w:t>
      </w:r>
      <w:r w:rsidR="007B3FF6">
        <w:rPr>
          <w:rFonts w:cs="Times New Roman"/>
          <w:sz w:val="24"/>
          <w:szCs w:val="24"/>
        </w:rPr>
        <w:t>.000,00</w:t>
      </w:r>
      <w:r w:rsidR="000359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€ te </w:t>
      </w:r>
      <w:r w:rsidR="007B3FF6">
        <w:rPr>
          <w:rFonts w:cs="Times New Roman"/>
          <w:sz w:val="24"/>
          <w:szCs w:val="24"/>
        </w:rPr>
        <w:t>komunalne naknade za 70.000,00</w:t>
      </w:r>
      <w:r w:rsidR="00035985">
        <w:rPr>
          <w:rFonts w:cs="Times New Roman"/>
          <w:sz w:val="24"/>
          <w:szCs w:val="24"/>
        </w:rPr>
        <w:t xml:space="preserve"> </w:t>
      </w:r>
      <w:r w:rsidR="007B3FF6">
        <w:rPr>
          <w:rFonts w:cs="Times New Roman"/>
          <w:sz w:val="24"/>
          <w:szCs w:val="24"/>
        </w:rPr>
        <w:t xml:space="preserve">€.  </w:t>
      </w:r>
    </w:p>
    <w:p w14:paraId="3BAB3BF9" w14:textId="0CBA06B7" w:rsidR="00026590" w:rsidRDefault="00026590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Plan </w:t>
      </w:r>
      <w:r w:rsidRPr="00035985">
        <w:rPr>
          <w:rFonts w:cs="Times New Roman"/>
          <w:i/>
          <w:iCs/>
          <w:sz w:val="24"/>
          <w:szCs w:val="24"/>
        </w:rPr>
        <w:t>prihoda od prodaje proizvoda i robe te pruženih usluga i prihodi od donacija</w:t>
      </w:r>
      <w:r>
        <w:rPr>
          <w:rFonts w:cs="Times New Roman"/>
          <w:sz w:val="24"/>
          <w:szCs w:val="24"/>
        </w:rPr>
        <w:t xml:space="preserve"> povećan je za </w:t>
      </w:r>
      <w:r w:rsidR="007B3FF6">
        <w:rPr>
          <w:rFonts w:cs="Times New Roman"/>
          <w:sz w:val="24"/>
          <w:szCs w:val="24"/>
        </w:rPr>
        <w:t>4.300,00</w:t>
      </w:r>
      <w:r w:rsidR="000359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€ te plan iznosi 18</w:t>
      </w:r>
      <w:r w:rsidR="007B3FF6">
        <w:rPr>
          <w:rFonts w:cs="Times New Roman"/>
          <w:sz w:val="24"/>
          <w:szCs w:val="24"/>
        </w:rPr>
        <w:t>6.728,4</w:t>
      </w:r>
      <w:r>
        <w:rPr>
          <w:rFonts w:cs="Times New Roman"/>
          <w:sz w:val="24"/>
          <w:szCs w:val="24"/>
        </w:rPr>
        <w:t>8</w:t>
      </w:r>
      <w:r w:rsidR="000359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€</w:t>
      </w:r>
      <w:r w:rsidR="007B3FF6">
        <w:rPr>
          <w:rFonts w:cs="Times New Roman"/>
          <w:sz w:val="24"/>
          <w:szCs w:val="24"/>
        </w:rPr>
        <w:t>, a odnosi se na povećanje prihoda proračunskih korisnika Grada (Javna vatrogasna postrojba Grada Novske 1.700,00</w:t>
      </w:r>
      <w:r w:rsidR="00035985">
        <w:rPr>
          <w:rFonts w:cs="Times New Roman"/>
          <w:sz w:val="24"/>
          <w:szCs w:val="24"/>
        </w:rPr>
        <w:t xml:space="preserve"> </w:t>
      </w:r>
      <w:r w:rsidR="007B3FF6">
        <w:rPr>
          <w:rFonts w:cs="Times New Roman"/>
          <w:sz w:val="24"/>
          <w:szCs w:val="24"/>
        </w:rPr>
        <w:t xml:space="preserve">€ i Dječji vrtić </w:t>
      </w:r>
      <w:r w:rsidR="00E448BA">
        <w:rPr>
          <w:rFonts w:cs="Times New Roman"/>
          <w:sz w:val="24"/>
          <w:szCs w:val="24"/>
        </w:rPr>
        <w:t>„</w:t>
      </w:r>
      <w:r w:rsidR="007B3FF6">
        <w:rPr>
          <w:rFonts w:cs="Times New Roman"/>
          <w:sz w:val="24"/>
          <w:szCs w:val="24"/>
        </w:rPr>
        <w:t>Radost</w:t>
      </w:r>
      <w:r w:rsidR="00E448BA">
        <w:rPr>
          <w:rFonts w:cs="Times New Roman"/>
          <w:sz w:val="24"/>
          <w:szCs w:val="24"/>
        </w:rPr>
        <w:t>“</w:t>
      </w:r>
      <w:r w:rsidR="007B3FF6">
        <w:rPr>
          <w:rFonts w:cs="Times New Roman"/>
          <w:sz w:val="24"/>
          <w:szCs w:val="24"/>
        </w:rPr>
        <w:t xml:space="preserve"> 2.600,00</w:t>
      </w:r>
      <w:r w:rsidR="00035985">
        <w:rPr>
          <w:rFonts w:cs="Times New Roman"/>
          <w:sz w:val="24"/>
          <w:szCs w:val="24"/>
        </w:rPr>
        <w:t xml:space="preserve"> </w:t>
      </w:r>
      <w:r w:rsidR="007B3FF6">
        <w:rPr>
          <w:rFonts w:cs="Times New Roman"/>
          <w:sz w:val="24"/>
          <w:szCs w:val="24"/>
        </w:rPr>
        <w:t xml:space="preserve">€). </w:t>
      </w:r>
    </w:p>
    <w:p w14:paraId="38B3CB99" w14:textId="6419393D" w:rsidR="00EE0FED" w:rsidRDefault="00EE0FED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35985">
        <w:rPr>
          <w:rFonts w:cs="Times New Roman"/>
          <w:i/>
          <w:iCs/>
          <w:sz w:val="24"/>
          <w:szCs w:val="24"/>
        </w:rPr>
        <w:t xml:space="preserve">Prihodi od prodaje nefinancijske imovine </w:t>
      </w:r>
      <w:r>
        <w:rPr>
          <w:rFonts w:cs="Times New Roman"/>
          <w:sz w:val="24"/>
          <w:szCs w:val="24"/>
        </w:rPr>
        <w:t xml:space="preserve">iskazani su s povećanjem za </w:t>
      </w:r>
      <w:r w:rsidR="007B3FF6">
        <w:rPr>
          <w:rFonts w:cs="Times New Roman"/>
          <w:sz w:val="24"/>
          <w:szCs w:val="24"/>
        </w:rPr>
        <w:t>664,92</w:t>
      </w:r>
      <w:r w:rsidR="000359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€ te plan tih prihoda iznosi 87</w:t>
      </w:r>
      <w:r w:rsidR="007B3FF6">
        <w:rPr>
          <w:rFonts w:cs="Times New Roman"/>
          <w:sz w:val="24"/>
          <w:szCs w:val="24"/>
        </w:rPr>
        <w:t>8.516,28</w:t>
      </w:r>
      <w:r w:rsidR="000359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€. Povećani su prihodi </w:t>
      </w:r>
      <w:r w:rsidR="007B3FF6">
        <w:rPr>
          <w:rFonts w:cs="Times New Roman"/>
          <w:sz w:val="24"/>
          <w:szCs w:val="24"/>
        </w:rPr>
        <w:t>na ime otkupa stanarskog prava za 464,92 € i 200,00 € prihod</w:t>
      </w:r>
      <w:r w:rsidR="00035985">
        <w:rPr>
          <w:rFonts w:cs="Times New Roman"/>
          <w:sz w:val="24"/>
          <w:szCs w:val="24"/>
        </w:rPr>
        <w:t>i</w:t>
      </w:r>
      <w:r w:rsidR="007B3FF6">
        <w:rPr>
          <w:rFonts w:cs="Times New Roman"/>
          <w:sz w:val="24"/>
          <w:szCs w:val="24"/>
        </w:rPr>
        <w:t xml:space="preserve"> Dječjeg vrtića </w:t>
      </w:r>
      <w:r w:rsidR="00035985">
        <w:rPr>
          <w:rFonts w:cs="Times New Roman"/>
          <w:sz w:val="24"/>
          <w:szCs w:val="24"/>
        </w:rPr>
        <w:t>„</w:t>
      </w:r>
      <w:r w:rsidR="007B3FF6">
        <w:rPr>
          <w:rFonts w:cs="Times New Roman"/>
          <w:sz w:val="24"/>
          <w:szCs w:val="24"/>
        </w:rPr>
        <w:t>Radost</w:t>
      </w:r>
      <w:r w:rsidR="00035985">
        <w:rPr>
          <w:rFonts w:cs="Times New Roman"/>
          <w:sz w:val="24"/>
          <w:szCs w:val="24"/>
        </w:rPr>
        <w:t>“ Novska</w:t>
      </w:r>
      <w:r w:rsidR="007B3FF6">
        <w:rPr>
          <w:rFonts w:cs="Times New Roman"/>
          <w:sz w:val="24"/>
          <w:szCs w:val="24"/>
        </w:rPr>
        <w:t xml:space="preserve">. </w:t>
      </w:r>
    </w:p>
    <w:p w14:paraId="08260240" w14:textId="57A05287" w:rsidR="00CA26C1" w:rsidRDefault="008A2C38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35985">
        <w:rPr>
          <w:rFonts w:cs="Times New Roman"/>
          <w:i/>
          <w:iCs/>
          <w:sz w:val="24"/>
          <w:szCs w:val="24"/>
        </w:rPr>
        <w:t>Rashodi poslovanja</w:t>
      </w:r>
      <w:r>
        <w:rPr>
          <w:rFonts w:cs="Times New Roman"/>
          <w:sz w:val="24"/>
          <w:szCs w:val="24"/>
        </w:rPr>
        <w:t xml:space="preserve"> s planom od</w:t>
      </w:r>
      <w:r w:rsidR="007B3FF6">
        <w:rPr>
          <w:rFonts w:cs="Times New Roman"/>
          <w:sz w:val="24"/>
          <w:szCs w:val="24"/>
        </w:rPr>
        <w:t xml:space="preserve"> 8.551.345,71</w:t>
      </w:r>
      <w:r>
        <w:rPr>
          <w:rFonts w:cs="Times New Roman"/>
          <w:sz w:val="24"/>
          <w:szCs w:val="24"/>
        </w:rPr>
        <w:t xml:space="preserve"> € povećani su ovim izmjenama i dopunama proračuna za </w:t>
      </w:r>
      <w:r w:rsidR="00422BEA">
        <w:rPr>
          <w:rFonts w:cs="Times New Roman"/>
          <w:sz w:val="24"/>
          <w:szCs w:val="24"/>
        </w:rPr>
        <w:t>1</w:t>
      </w:r>
      <w:r w:rsidR="00FD04A0">
        <w:rPr>
          <w:rFonts w:cs="Times New Roman"/>
          <w:sz w:val="24"/>
          <w:szCs w:val="24"/>
        </w:rPr>
        <w:t>60</w:t>
      </w:r>
      <w:r w:rsidR="00422BEA">
        <w:rPr>
          <w:rFonts w:cs="Times New Roman"/>
          <w:sz w:val="24"/>
          <w:szCs w:val="24"/>
        </w:rPr>
        <w:t>.870,88</w:t>
      </w:r>
      <w:r w:rsidR="000359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€</w:t>
      </w:r>
      <w:r w:rsidR="00E448BA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tako da plan iznosi 8.</w:t>
      </w:r>
      <w:r w:rsidR="00422BEA">
        <w:rPr>
          <w:rFonts w:cs="Times New Roman"/>
          <w:sz w:val="24"/>
          <w:szCs w:val="24"/>
        </w:rPr>
        <w:t>7</w:t>
      </w:r>
      <w:r w:rsidR="00FD04A0">
        <w:rPr>
          <w:rFonts w:cs="Times New Roman"/>
          <w:sz w:val="24"/>
          <w:szCs w:val="24"/>
        </w:rPr>
        <w:t>12</w:t>
      </w:r>
      <w:r w:rsidR="00422BEA">
        <w:rPr>
          <w:rFonts w:cs="Times New Roman"/>
          <w:sz w:val="24"/>
          <w:szCs w:val="24"/>
        </w:rPr>
        <w:t>.216,59</w:t>
      </w:r>
      <w:r w:rsidR="000359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€</w:t>
      </w:r>
      <w:r w:rsidR="00CA281B">
        <w:rPr>
          <w:rFonts w:cs="Times New Roman"/>
          <w:sz w:val="24"/>
          <w:szCs w:val="24"/>
        </w:rPr>
        <w:t>.</w:t>
      </w:r>
    </w:p>
    <w:p w14:paraId="0620D4AF" w14:textId="4F5445C1" w:rsidR="00CA281B" w:rsidRDefault="00CA281B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 strukturi </w:t>
      </w:r>
      <w:r w:rsidRPr="00035985">
        <w:rPr>
          <w:rFonts w:cs="Times New Roman"/>
          <w:i/>
          <w:iCs/>
          <w:sz w:val="24"/>
          <w:szCs w:val="24"/>
        </w:rPr>
        <w:t>rashoda poslovanja</w:t>
      </w:r>
      <w:r>
        <w:rPr>
          <w:rFonts w:cs="Times New Roman"/>
          <w:sz w:val="24"/>
          <w:szCs w:val="24"/>
        </w:rPr>
        <w:t xml:space="preserve"> iskazane su promjene na rashodima za zaposlene</w:t>
      </w:r>
      <w:r w:rsidR="00885008">
        <w:rPr>
          <w:rFonts w:cs="Times New Roman"/>
          <w:sz w:val="24"/>
          <w:szCs w:val="24"/>
        </w:rPr>
        <w:t xml:space="preserve"> </w:t>
      </w:r>
      <w:r w:rsidR="00422BEA">
        <w:rPr>
          <w:rFonts w:cs="Times New Roman"/>
          <w:sz w:val="24"/>
          <w:szCs w:val="24"/>
        </w:rPr>
        <w:t xml:space="preserve">za 46.606,50 €. </w:t>
      </w:r>
      <w:r w:rsidR="00D01CF8">
        <w:rPr>
          <w:rFonts w:cs="Times New Roman"/>
          <w:sz w:val="24"/>
          <w:szCs w:val="24"/>
        </w:rPr>
        <w:t xml:space="preserve">U skladu s parametrima koji su zadani za održivost projekta </w:t>
      </w:r>
      <w:r w:rsidR="00422BEA">
        <w:rPr>
          <w:rFonts w:cs="Times New Roman"/>
          <w:sz w:val="24"/>
          <w:szCs w:val="24"/>
        </w:rPr>
        <w:t>obnove doma u Rajiću</w:t>
      </w:r>
      <w:r w:rsidR="00D01CF8">
        <w:rPr>
          <w:rFonts w:cs="Times New Roman"/>
          <w:sz w:val="24"/>
          <w:szCs w:val="24"/>
        </w:rPr>
        <w:t>,</w:t>
      </w:r>
      <w:r w:rsidR="00E448BA">
        <w:rPr>
          <w:rFonts w:cs="Times New Roman"/>
          <w:sz w:val="24"/>
          <w:szCs w:val="24"/>
        </w:rPr>
        <w:t xml:space="preserve"> </w:t>
      </w:r>
      <w:r w:rsidR="00422BEA">
        <w:rPr>
          <w:rFonts w:cs="Times New Roman"/>
          <w:sz w:val="24"/>
          <w:szCs w:val="24"/>
        </w:rPr>
        <w:t>dužni smo zaposliti dvije osobe, a u skladu s</w:t>
      </w:r>
      <w:r>
        <w:rPr>
          <w:rFonts w:cs="Times New Roman"/>
          <w:sz w:val="24"/>
          <w:szCs w:val="24"/>
        </w:rPr>
        <w:t xml:space="preserve"> izmjenom </w:t>
      </w:r>
      <w:r w:rsidR="00527A37">
        <w:rPr>
          <w:rFonts w:cs="Times New Roman"/>
          <w:sz w:val="24"/>
          <w:szCs w:val="24"/>
        </w:rPr>
        <w:t>Odluke o koeficijentima za obračun plaća službenika i namještenika u upravnim tijelima Grada Novske</w:t>
      </w:r>
      <w:r w:rsidR="00D01CF8">
        <w:rPr>
          <w:rFonts w:cs="Times New Roman"/>
          <w:sz w:val="24"/>
          <w:szCs w:val="24"/>
        </w:rPr>
        <w:t xml:space="preserve">, potrebno je u financijskom planu Upravnog odjela za proračun </w:t>
      </w:r>
      <w:r w:rsidR="00E448BA">
        <w:rPr>
          <w:rFonts w:cs="Times New Roman"/>
          <w:sz w:val="24"/>
          <w:szCs w:val="24"/>
        </w:rPr>
        <w:t>i</w:t>
      </w:r>
      <w:r w:rsidR="00D01CF8">
        <w:rPr>
          <w:rFonts w:cs="Times New Roman"/>
          <w:sz w:val="24"/>
          <w:szCs w:val="24"/>
        </w:rPr>
        <w:t xml:space="preserve"> financije osigurati sredstva za jedno novo radno mjesto.</w:t>
      </w:r>
      <w:r>
        <w:rPr>
          <w:rFonts w:cs="Times New Roman"/>
          <w:sz w:val="24"/>
          <w:szCs w:val="24"/>
        </w:rPr>
        <w:t xml:space="preserve"> </w:t>
      </w:r>
    </w:p>
    <w:p w14:paraId="478AB0AE" w14:textId="78F7CE51" w:rsidR="00D01CF8" w:rsidRDefault="00527A3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Materijalni rashodi </w:t>
      </w:r>
      <w:r w:rsidR="00D01CF8">
        <w:rPr>
          <w:rFonts w:cs="Times New Roman"/>
          <w:sz w:val="24"/>
          <w:szCs w:val="24"/>
        </w:rPr>
        <w:t xml:space="preserve">smanjeni </w:t>
      </w:r>
      <w:r>
        <w:rPr>
          <w:rFonts w:cs="Times New Roman"/>
          <w:sz w:val="24"/>
          <w:szCs w:val="24"/>
        </w:rPr>
        <w:t xml:space="preserve">su za </w:t>
      </w:r>
      <w:r w:rsidR="00D01CF8">
        <w:rPr>
          <w:rFonts w:cs="Times New Roman"/>
          <w:sz w:val="24"/>
          <w:szCs w:val="24"/>
        </w:rPr>
        <w:t>23.831,40</w:t>
      </w:r>
      <w:r w:rsidR="000359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€ te plan iznosi 3.5</w:t>
      </w:r>
      <w:r w:rsidR="00D01CF8">
        <w:rPr>
          <w:rFonts w:cs="Times New Roman"/>
          <w:sz w:val="24"/>
          <w:szCs w:val="24"/>
        </w:rPr>
        <w:t>31.822,86</w:t>
      </w:r>
      <w:r w:rsidR="000359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€.</w:t>
      </w:r>
      <w:r w:rsidR="00DF0F75">
        <w:rPr>
          <w:rFonts w:cs="Times New Roman"/>
          <w:sz w:val="24"/>
          <w:szCs w:val="24"/>
        </w:rPr>
        <w:t xml:space="preserve"> </w:t>
      </w:r>
      <w:r w:rsidR="00D01CF8">
        <w:rPr>
          <w:rFonts w:cs="Times New Roman"/>
          <w:sz w:val="24"/>
          <w:szCs w:val="24"/>
        </w:rPr>
        <w:t>Najveće promjene iskazane su u Upravnom odjelu za komunalni sustav, prostorno planiranje i zaštitu okoliša gdje je iskazano povećanje plana rashoda za intelektualne usluge (ugovori o djelu, vještačenja, procjen</w:t>
      </w:r>
      <w:r w:rsidR="00035985">
        <w:rPr>
          <w:rFonts w:cs="Times New Roman"/>
          <w:sz w:val="24"/>
          <w:szCs w:val="24"/>
        </w:rPr>
        <w:t>e, i dr.</w:t>
      </w:r>
      <w:r w:rsidR="00D01CF8">
        <w:rPr>
          <w:rFonts w:cs="Times New Roman"/>
          <w:sz w:val="24"/>
          <w:szCs w:val="24"/>
        </w:rPr>
        <w:t>) s iznosom od 33.000,00</w:t>
      </w:r>
      <w:r w:rsidR="00035985">
        <w:rPr>
          <w:rFonts w:cs="Times New Roman"/>
          <w:sz w:val="24"/>
          <w:szCs w:val="24"/>
        </w:rPr>
        <w:t xml:space="preserve"> </w:t>
      </w:r>
      <w:r w:rsidR="00D01CF8">
        <w:rPr>
          <w:rFonts w:cs="Times New Roman"/>
          <w:sz w:val="24"/>
          <w:szCs w:val="24"/>
        </w:rPr>
        <w:t>€,</w:t>
      </w:r>
      <w:r w:rsidR="00264998">
        <w:rPr>
          <w:rFonts w:cs="Times New Roman"/>
          <w:sz w:val="24"/>
          <w:szCs w:val="24"/>
        </w:rPr>
        <w:t xml:space="preserve"> a ukinuta su sredstva za projekt Arhitektonsko-urbanistički natječaj na Trgu dr. Franje Tuđmana s 200.000,00</w:t>
      </w:r>
      <w:r w:rsidR="00035985">
        <w:rPr>
          <w:rFonts w:cs="Times New Roman"/>
          <w:sz w:val="24"/>
          <w:szCs w:val="24"/>
        </w:rPr>
        <w:t xml:space="preserve"> </w:t>
      </w:r>
      <w:r w:rsidR="00264998">
        <w:rPr>
          <w:rFonts w:cs="Times New Roman"/>
          <w:sz w:val="24"/>
          <w:szCs w:val="24"/>
        </w:rPr>
        <w:t xml:space="preserve">€. Otvoren je novi projekt </w:t>
      </w:r>
      <w:r w:rsidR="00264998" w:rsidRPr="00035985">
        <w:rPr>
          <w:rFonts w:cs="Times New Roman"/>
          <w:i/>
          <w:iCs/>
          <w:sz w:val="24"/>
          <w:szCs w:val="24"/>
        </w:rPr>
        <w:t>Akcijski plan energetski održivog razvoja i prilagodbe klimatskim promjenama</w:t>
      </w:r>
      <w:r w:rsidR="00264998">
        <w:rPr>
          <w:rFonts w:cs="Times New Roman"/>
          <w:sz w:val="24"/>
          <w:szCs w:val="24"/>
        </w:rPr>
        <w:t xml:space="preserve"> s planom od 18.750,00 € koji će se financirati iz sredstava pomoći s 15.000,00</w:t>
      </w:r>
      <w:r w:rsidR="00035985">
        <w:rPr>
          <w:rFonts w:cs="Times New Roman"/>
          <w:sz w:val="24"/>
          <w:szCs w:val="24"/>
        </w:rPr>
        <w:t xml:space="preserve"> </w:t>
      </w:r>
      <w:r w:rsidR="00264998">
        <w:rPr>
          <w:rFonts w:cs="Times New Roman"/>
          <w:sz w:val="24"/>
          <w:szCs w:val="24"/>
        </w:rPr>
        <w:t>€.Osigurana su sredstva za izradu Procjene ugroženosti od požara i plan zaštite od požara s iznosom od 4.200,00</w:t>
      </w:r>
      <w:r w:rsidR="00035985">
        <w:rPr>
          <w:rFonts w:cs="Times New Roman"/>
          <w:sz w:val="24"/>
          <w:szCs w:val="24"/>
        </w:rPr>
        <w:t xml:space="preserve"> </w:t>
      </w:r>
      <w:r w:rsidR="00264998">
        <w:rPr>
          <w:rFonts w:cs="Times New Roman"/>
          <w:sz w:val="24"/>
          <w:szCs w:val="24"/>
        </w:rPr>
        <w:t>€, a naknada za prijevoz zaposlenika u gradskoj upravi povećana je za 17.433,00</w:t>
      </w:r>
      <w:r w:rsidR="00035985">
        <w:rPr>
          <w:rFonts w:cs="Times New Roman"/>
          <w:sz w:val="24"/>
          <w:szCs w:val="24"/>
        </w:rPr>
        <w:t xml:space="preserve"> </w:t>
      </w:r>
      <w:r w:rsidR="00264998">
        <w:rPr>
          <w:rFonts w:cs="Times New Roman"/>
          <w:sz w:val="24"/>
          <w:szCs w:val="24"/>
        </w:rPr>
        <w:t>€ radi usklađivanja naknade s trenutnim cijenama ovlaštenog prijevoznika na našem području, a sve u svrhu prilagodbe poreznim propisima kojima se reguliraju neoporezive isplate naknada zaposlenicima.</w:t>
      </w:r>
    </w:p>
    <w:p w14:paraId="1D627EC9" w14:textId="0A0C7EAC" w:rsidR="00264998" w:rsidRDefault="00264998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35985">
        <w:rPr>
          <w:rFonts w:cs="Times New Roman"/>
          <w:i/>
          <w:iCs/>
          <w:sz w:val="24"/>
          <w:szCs w:val="24"/>
        </w:rPr>
        <w:t>Financijski rashodi</w:t>
      </w:r>
      <w:r>
        <w:rPr>
          <w:rFonts w:cs="Times New Roman"/>
          <w:sz w:val="24"/>
          <w:szCs w:val="24"/>
        </w:rPr>
        <w:t xml:space="preserve"> povećani su za 18.318,07 €</w:t>
      </w:r>
      <w:r w:rsidR="00885008">
        <w:rPr>
          <w:rFonts w:cs="Times New Roman"/>
          <w:sz w:val="24"/>
          <w:szCs w:val="24"/>
        </w:rPr>
        <w:t xml:space="preserve"> radi osiguranja sredstava za interkalarnu kamatu po kreditu Hrvatske poštanske banke d.d. koji je podignut za rekonstrukciju i dogradnju hotela Knopp u iznosu od 15.000,00</w:t>
      </w:r>
      <w:r w:rsidR="00035985">
        <w:rPr>
          <w:rFonts w:cs="Times New Roman"/>
          <w:sz w:val="24"/>
          <w:szCs w:val="24"/>
        </w:rPr>
        <w:t xml:space="preserve"> </w:t>
      </w:r>
      <w:r w:rsidR="00885008">
        <w:rPr>
          <w:rFonts w:cs="Times New Roman"/>
          <w:sz w:val="24"/>
          <w:szCs w:val="24"/>
        </w:rPr>
        <w:t>€ i 3.318,07</w:t>
      </w:r>
      <w:r w:rsidR="00035985">
        <w:rPr>
          <w:rFonts w:cs="Times New Roman"/>
          <w:sz w:val="24"/>
          <w:szCs w:val="24"/>
        </w:rPr>
        <w:t xml:space="preserve"> </w:t>
      </w:r>
      <w:r w:rsidR="00885008">
        <w:rPr>
          <w:rFonts w:cs="Times New Roman"/>
          <w:sz w:val="24"/>
          <w:szCs w:val="24"/>
        </w:rPr>
        <w:t xml:space="preserve">€ </w:t>
      </w:r>
      <w:r w:rsidR="00E448BA">
        <w:rPr>
          <w:rFonts w:cs="Times New Roman"/>
          <w:sz w:val="24"/>
          <w:szCs w:val="24"/>
        </w:rPr>
        <w:t xml:space="preserve">za </w:t>
      </w:r>
      <w:r w:rsidR="00885008">
        <w:rPr>
          <w:rFonts w:cs="Times New Roman"/>
          <w:sz w:val="24"/>
          <w:szCs w:val="24"/>
        </w:rPr>
        <w:t>naknadu za obrad</w:t>
      </w:r>
      <w:r w:rsidR="00035985">
        <w:rPr>
          <w:rFonts w:cs="Times New Roman"/>
          <w:sz w:val="24"/>
          <w:szCs w:val="24"/>
        </w:rPr>
        <w:t>u</w:t>
      </w:r>
      <w:r w:rsidR="00885008">
        <w:rPr>
          <w:rFonts w:cs="Times New Roman"/>
          <w:sz w:val="24"/>
          <w:szCs w:val="24"/>
        </w:rPr>
        <w:t xml:space="preserve"> istog kredita (izrađen dodatak ugovoru radi produljenja roka korištenja kredita). </w:t>
      </w:r>
    </w:p>
    <w:p w14:paraId="30DCDC04" w14:textId="1C6441B0" w:rsidR="00885008" w:rsidRDefault="00885008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35985">
        <w:rPr>
          <w:rFonts w:cs="Times New Roman"/>
          <w:sz w:val="24"/>
          <w:szCs w:val="24"/>
        </w:rPr>
        <w:t>Rashodi</w:t>
      </w:r>
      <w:r w:rsidRPr="00035985">
        <w:rPr>
          <w:rFonts w:cs="Times New Roman"/>
          <w:i/>
          <w:iCs/>
          <w:sz w:val="24"/>
          <w:szCs w:val="24"/>
        </w:rPr>
        <w:t xml:space="preserve"> subvencija</w:t>
      </w:r>
      <w:r>
        <w:rPr>
          <w:rFonts w:cs="Times New Roman"/>
          <w:sz w:val="24"/>
          <w:szCs w:val="24"/>
        </w:rPr>
        <w:t xml:space="preserve"> smanjeni su za 65.000,00</w:t>
      </w:r>
      <w:r w:rsidR="000359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€ na stavci potpore za proizvodnju lokalnog radijskog programa uz istovremeno osiguranje dodatnih sredstava na stav</w:t>
      </w:r>
      <w:r w:rsidR="00E448BA"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 xml:space="preserve">i promidžbe. </w:t>
      </w:r>
    </w:p>
    <w:p w14:paraId="6E6EDA90" w14:textId="4D38AF10" w:rsidR="00885008" w:rsidRDefault="00885008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35985">
        <w:rPr>
          <w:rFonts w:cs="Times New Roman"/>
          <w:sz w:val="24"/>
          <w:szCs w:val="24"/>
        </w:rPr>
        <w:t>Rashodi</w:t>
      </w:r>
      <w:r w:rsidRPr="00035985">
        <w:rPr>
          <w:rFonts w:cs="Times New Roman"/>
          <w:i/>
          <w:iCs/>
          <w:sz w:val="24"/>
          <w:szCs w:val="24"/>
        </w:rPr>
        <w:t xml:space="preserve"> pomoći dan</w:t>
      </w:r>
      <w:r w:rsidR="00035985">
        <w:rPr>
          <w:rFonts w:cs="Times New Roman"/>
          <w:i/>
          <w:iCs/>
          <w:sz w:val="24"/>
          <w:szCs w:val="24"/>
        </w:rPr>
        <w:t>ih</w:t>
      </w:r>
      <w:r w:rsidRPr="00035985">
        <w:rPr>
          <w:rFonts w:cs="Times New Roman"/>
          <w:i/>
          <w:iCs/>
          <w:sz w:val="24"/>
          <w:szCs w:val="24"/>
        </w:rPr>
        <w:t xml:space="preserve"> u inozemstvo i unutar općeg proračuna</w:t>
      </w:r>
      <w:r>
        <w:rPr>
          <w:rFonts w:cs="Times New Roman"/>
          <w:sz w:val="24"/>
          <w:szCs w:val="24"/>
        </w:rPr>
        <w:t xml:space="preserve"> smanjeni su za 22.625,54 €</w:t>
      </w:r>
      <w:r w:rsidR="00C32339">
        <w:rPr>
          <w:rFonts w:cs="Times New Roman"/>
          <w:sz w:val="24"/>
          <w:szCs w:val="24"/>
        </w:rPr>
        <w:t>. Radi usklađenja ugovorenog iznosa o sufinanciranju prijevoza na području SMŽ s planom</w:t>
      </w:r>
      <w:r w:rsidR="00E448BA">
        <w:rPr>
          <w:rFonts w:cs="Times New Roman"/>
          <w:sz w:val="24"/>
          <w:szCs w:val="24"/>
        </w:rPr>
        <w:t>,</w:t>
      </w:r>
      <w:r w:rsidR="00C32339">
        <w:rPr>
          <w:rFonts w:cs="Times New Roman"/>
          <w:sz w:val="24"/>
          <w:szCs w:val="24"/>
        </w:rPr>
        <w:t xml:space="preserve"> iskazano je smanjenje rashoda za 6.637,54</w:t>
      </w:r>
      <w:r w:rsidR="00035985">
        <w:rPr>
          <w:rFonts w:cs="Times New Roman"/>
          <w:sz w:val="24"/>
          <w:szCs w:val="24"/>
        </w:rPr>
        <w:t xml:space="preserve"> </w:t>
      </w:r>
      <w:r w:rsidR="00C32339">
        <w:rPr>
          <w:rFonts w:cs="Times New Roman"/>
          <w:sz w:val="24"/>
          <w:szCs w:val="24"/>
        </w:rPr>
        <w:t>€, ukinuta je pozicija sufinanciranj</w:t>
      </w:r>
      <w:r w:rsidR="00035985">
        <w:rPr>
          <w:rFonts w:cs="Times New Roman"/>
          <w:sz w:val="24"/>
          <w:szCs w:val="24"/>
        </w:rPr>
        <w:t>a</w:t>
      </w:r>
      <w:r w:rsidR="00C32339">
        <w:rPr>
          <w:rFonts w:cs="Times New Roman"/>
          <w:sz w:val="24"/>
          <w:szCs w:val="24"/>
        </w:rPr>
        <w:t xml:space="preserve"> prehrane u školama za 25.544,56 € te je povećan plan rashod</w:t>
      </w:r>
      <w:r w:rsidR="00035985">
        <w:rPr>
          <w:rFonts w:cs="Times New Roman"/>
          <w:sz w:val="24"/>
          <w:szCs w:val="24"/>
        </w:rPr>
        <w:t>a</w:t>
      </w:r>
      <w:r w:rsidR="00C32339">
        <w:rPr>
          <w:rFonts w:cs="Times New Roman"/>
          <w:sz w:val="24"/>
          <w:szCs w:val="24"/>
        </w:rPr>
        <w:t xml:space="preserve"> za sufinanciranje projekata škola s područja Grada za 10.455,44</w:t>
      </w:r>
      <w:r w:rsidR="00035985">
        <w:rPr>
          <w:rFonts w:cs="Times New Roman"/>
          <w:sz w:val="24"/>
          <w:szCs w:val="24"/>
        </w:rPr>
        <w:t xml:space="preserve"> </w:t>
      </w:r>
      <w:r w:rsidR="00C32339">
        <w:rPr>
          <w:rFonts w:cs="Times New Roman"/>
          <w:sz w:val="24"/>
          <w:szCs w:val="24"/>
        </w:rPr>
        <w:t>€.</w:t>
      </w:r>
    </w:p>
    <w:p w14:paraId="5B86B74C" w14:textId="5C1E260B" w:rsidR="00A53C08" w:rsidRDefault="00391CB7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35985">
        <w:rPr>
          <w:rFonts w:cs="Times New Roman"/>
          <w:i/>
          <w:iCs/>
          <w:sz w:val="24"/>
          <w:szCs w:val="24"/>
        </w:rPr>
        <w:t>Ostali rashodi</w:t>
      </w:r>
      <w:r>
        <w:rPr>
          <w:rFonts w:cs="Times New Roman"/>
          <w:sz w:val="24"/>
          <w:szCs w:val="24"/>
        </w:rPr>
        <w:t xml:space="preserve"> na kontu skupine 38 povećani su za </w:t>
      </w:r>
      <w:r w:rsidR="00C32339">
        <w:rPr>
          <w:rFonts w:cs="Times New Roman"/>
          <w:sz w:val="24"/>
          <w:szCs w:val="24"/>
        </w:rPr>
        <w:t>20</w:t>
      </w:r>
      <w:r w:rsidR="00FD04A0">
        <w:rPr>
          <w:rFonts w:cs="Times New Roman"/>
          <w:sz w:val="24"/>
          <w:szCs w:val="24"/>
        </w:rPr>
        <w:t>7</w:t>
      </w:r>
      <w:r w:rsidR="00C32339">
        <w:rPr>
          <w:rFonts w:cs="Times New Roman"/>
          <w:sz w:val="24"/>
          <w:szCs w:val="24"/>
        </w:rPr>
        <w:t>.403,25</w:t>
      </w:r>
      <w:r w:rsidR="000359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€</w:t>
      </w:r>
      <w:r w:rsidR="00E04C18">
        <w:rPr>
          <w:rFonts w:cs="Times New Roman"/>
          <w:sz w:val="24"/>
          <w:szCs w:val="24"/>
        </w:rPr>
        <w:t xml:space="preserve">. </w:t>
      </w:r>
      <w:r w:rsidR="00FD04A0">
        <w:rPr>
          <w:rFonts w:cs="Times New Roman"/>
          <w:sz w:val="24"/>
          <w:szCs w:val="24"/>
        </w:rPr>
        <w:t>Ovim izmjenama i dopunama osigurat će se sredstva za projektnu dokumentaciju i izgradnju vodovoda i odvodnje (južni odvojak II) u Poduzetničkoj zoni Novska u iznosu od 168.125,00</w:t>
      </w:r>
      <w:r w:rsidR="00035985">
        <w:rPr>
          <w:rFonts w:cs="Times New Roman"/>
          <w:sz w:val="24"/>
          <w:szCs w:val="24"/>
        </w:rPr>
        <w:t xml:space="preserve"> </w:t>
      </w:r>
      <w:r w:rsidR="00FD04A0">
        <w:rPr>
          <w:rFonts w:cs="Times New Roman"/>
          <w:sz w:val="24"/>
          <w:szCs w:val="24"/>
        </w:rPr>
        <w:t xml:space="preserve">€, a sredstva će se transferirati </w:t>
      </w:r>
      <w:r w:rsidR="00FD04A0">
        <w:rPr>
          <w:rFonts w:cs="Times New Roman"/>
          <w:sz w:val="24"/>
          <w:szCs w:val="24"/>
        </w:rPr>
        <w:br/>
        <w:t>Vodovodu Novska d.o.o. Osim kapitalnih donacija</w:t>
      </w:r>
      <w:r w:rsidR="008D7751">
        <w:rPr>
          <w:rFonts w:cs="Times New Roman"/>
          <w:sz w:val="24"/>
          <w:szCs w:val="24"/>
        </w:rPr>
        <w:t xml:space="preserve"> trgovačkim društvima</w:t>
      </w:r>
      <w:r w:rsidR="00FD04A0">
        <w:rPr>
          <w:rFonts w:cs="Times New Roman"/>
          <w:sz w:val="24"/>
          <w:szCs w:val="24"/>
        </w:rPr>
        <w:t xml:space="preserve">, planirana su </w:t>
      </w:r>
      <w:r w:rsidR="008D7751">
        <w:rPr>
          <w:rFonts w:cs="Times New Roman"/>
          <w:sz w:val="24"/>
          <w:szCs w:val="24"/>
        </w:rPr>
        <w:t xml:space="preserve">povećanja plana za </w:t>
      </w:r>
      <w:r w:rsidR="00FD04A0">
        <w:rPr>
          <w:rFonts w:cs="Times New Roman"/>
          <w:sz w:val="24"/>
          <w:szCs w:val="24"/>
        </w:rPr>
        <w:t>tekuć</w:t>
      </w:r>
      <w:r w:rsidR="008D7751">
        <w:rPr>
          <w:rFonts w:cs="Times New Roman"/>
          <w:sz w:val="24"/>
          <w:szCs w:val="24"/>
        </w:rPr>
        <w:t>e</w:t>
      </w:r>
      <w:r w:rsidR="00FD04A0">
        <w:rPr>
          <w:rFonts w:cs="Times New Roman"/>
          <w:sz w:val="24"/>
          <w:szCs w:val="24"/>
        </w:rPr>
        <w:t xml:space="preserve"> donacij</w:t>
      </w:r>
      <w:r w:rsidR="008D7751">
        <w:rPr>
          <w:rFonts w:cs="Times New Roman"/>
          <w:sz w:val="24"/>
          <w:szCs w:val="24"/>
        </w:rPr>
        <w:t>e</w:t>
      </w:r>
      <w:r w:rsidR="00FD04A0">
        <w:rPr>
          <w:rFonts w:cs="Times New Roman"/>
          <w:sz w:val="24"/>
          <w:szCs w:val="24"/>
        </w:rPr>
        <w:t xml:space="preserve"> neprofitnim organizacijama</w:t>
      </w:r>
      <w:r w:rsidR="00035985">
        <w:rPr>
          <w:rFonts w:cs="Times New Roman"/>
          <w:sz w:val="24"/>
          <w:szCs w:val="24"/>
        </w:rPr>
        <w:t>,</w:t>
      </w:r>
      <w:r w:rsidR="00FD04A0">
        <w:rPr>
          <w:rFonts w:cs="Times New Roman"/>
          <w:sz w:val="24"/>
          <w:szCs w:val="24"/>
        </w:rPr>
        <w:t xml:space="preserve"> i to: Z</w:t>
      </w:r>
      <w:r w:rsidR="00E448BA">
        <w:rPr>
          <w:rFonts w:cs="Times New Roman"/>
          <w:sz w:val="24"/>
          <w:szCs w:val="24"/>
        </w:rPr>
        <w:t>ajednici sportskih udruga Grada Novske</w:t>
      </w:r>
      <w:r w:rsidR="00FD04A0">
        <w:rPr>
          <w:rFonts w:cs="Times New Roman"/>
          <w:sz w:val="24"/>
          <w:szCs w:val="24"/>
        </w:rPr>
        <w:t xml:space="preserve"> 10.000,00 €</w:t>
      </w:r>
      <w:r w:rsidR="00E448BA">
        <w:rPr>
          <w:rFonts w:cs="Times New Roman"/>
          <w:sz w:val="24"/>
          <w:szCs w:val="24"/>
        </w:rPr>
        <w:t xml:space="preserve"> te</w:t>
      </w:r>
      <w:r w:rsidR="008D7751">
        <w:rPr>
          <w:rFonts w:cs="Times New Roman"/>
          <w:sz w:val="24"/>
          <w:szCs w:val="24"/>
        </w:rPr>
        <w:t xml:space="preserve"> Turističkoj zajednici za poticanje razvoja turizma 24.500,00</w:t>
      </w:r>
      <w:r w:rsidR="00035985">
        <w:rPr>
          <w:rFonts w:cs="Times New Roman"/>
          <w:sz w:val="24"/>
          <w:szCs w:val="24"/>
        </w:rPr>
        <w:t xml:space="preserve"> </w:t>
      </w:r>
      <w:r w:rsidR="008D7751">
        <w:rPr>
          <w:rFonts w:cs="Times New Roman"/>
          <w:sz w:val="24"/>
          <w:szCs w:val="24"/>
        </w:rPr>
        <w:t xml:space="preserve">€. </w:t>
      </w:r>
    </w:p>
    <w:p w14:paraId="790F54EF" w14:textId="07AB6968" w:rsidR="00035985" w:rsidRDefault="00AC226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35985">
        <w:rPr>
          <w:rFonts w:cs="Times New Roman"/>
          <w:i/>
          <w:iCs/>
          <w:sz w:val="24"/>
          <w:szCs w:val="24"/>
        </w:rPr>
        <w:t>Rashodi za nabavu nefinancijske imovine</w:t>
      </w:r>
      <w:r>
        <w:rPr>
          <w:rFonts w:cs="Times New Roman"/>
          <w:sz w:val="24"/>
          <w:szCs w:val="24"/>
        </w:rPr>
        <w:t xml:space="preserve"> iskazani su s povećanje</w:t>
      </w:r>
      <w:r w:rsidR="00035985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 xml:space="preserve"> od </w:t>
      </w:r>
      <w:r w:rsidR="008D7751">
        <w:rPr>
          <w:rFonts w:cs="Times New Roman"/>
          <w:sz w:val="24"/>
          <w:szCs w:val="24"/>
        </w:rPr>
        <w:t>871.210,42</w:t>
      </w:r>
      <w:r w:rsidR="00035985">
        <w:rPr>
          <w:rFonts w:cs="Times New Roman"/>
          <w:sz w:val="24"/>
          <w:szCs w:val="24"/>
        </w:rPr>
        <w:t xml:space="preserve"> </w:t>
      </w:r>
      <w:r w:rsidR="00E04C18">
        <w:rPr>
          <w:rFonts w:cs="Times New Roman"/>
          <w:sz w:val="24"/>
          <w:szCs w:val="24"/>
        </w:rPr>
        <w:t>€</w:t>
      </w:r>
      <w:r>
        <w:rPr>
          <w:rFonts w:cs="Times New Roman"/>
          <w:sz w:val="24"/>
          <w:szCs w:val="24"/>
        </w:rPr>
        <w:t xml:space="preserve"> te plan tih rashoda iznosi </w:t>
      </w:r>
      <w:r w:rsidR="008D7751">
        <w:rPr>
          <w:rFonts w:cs="Times New Roman"/>
          <w:sz w:val="24"/>
          <w:szCs w:val="24"/>
        </w:rPr>
        <w:t>11.399.044,93</w:t>
      </w:r>
      <w:r w:rsidR="00035985">
        <w:rPr>
          <w:rFonts w:cs="Times New Roman"/>
          <w:sz w:val="24"/>
          <w:szCs w:val="24"/>
        </w:rPr>
        <w:t xml:space="preserve"> </w:t>
      </w:r>
      <w:r w:rsidR="00E04C18">
        <w:rPr>
          <w:rFonts w:cs="Times New Roman"/>
          <w:sz w:val="24"/>
          <w:szCs w:val="24"/>
        </w:rPr>
        <w:t>€</w:t>
      </w:r>
      <w:r>
        <w:rPr>
          <w:rFonts w:cs="Times New Roman"/>
          <w:sz w:val="24"/>
          <w:szCs w:val="24"/>
        </w:rPr>
        <w:t xml:space="preserve">. Najveće povećanje u ovoj skupini rashoda iskazano je na rashodima </w:t>
      </w:r>
      <w:r w:rsidR="008D7751">
        <w:rPr>
          <w:rFonts w:cs="Times New Roman"/>
          <w:sz w:val="24"/>
          <w:szCs w:val="24"/>
        </w:rPr>
        <w:t>za nabavu proizvedene dugotrajne imovine s iznosom od 733.563,23</w:t>
      </w:r>
      <w:r w:rsidR="00035985">
        <w:rPr>
          <w:rFonts w:cs="Times New Roman"/>
          <w:sz w:val="24"/>
          <w:szCs w:val="24"/>
        </w:rPr>
        <w:t xml:space="preserve"> </w:t>
      </w:r>
      <w:r w:rsidR="008D7751">
        <w:rPr>
          <w:rFonts w:cs="Times New Roman"/>
          <w:sz w:val="24"/>
          <w:szCs w:val="24"/>
        </w:rPr>
        <w:t>€.</w:t>
      </w:r>
      <w:r w:rsidR="00BA4A7B">
        <w:rPr>
          <w:rFonts w:cs="Times New Roman"/>
          <w:sz w:val="24"/>
          <w:szCs w:val="24"/>
        </w:rPr>
        <w:t xml:space="preserve"> Radi računovodstvenog iskazivanja dobivene ošasne imovine i evidentiranja obveza po založnim pravima na preuzetim nekretninama, planirana su sredstva</w:t>
      </w:r>
      <w:r w:rsidR="00F64CD6">
        <w:rPr>
          <w:rFonts w:cs="Times New Roman"/>
          <w:sz w:val="24"/>
          <w:szCs w:val="24"/>
        </w:rPr>
        <w:t xml:space="preserve"> rashoda</w:t>
      </w:r>
      <w:r w:rsidR="00BA4A7B">
        <w:rPr>
          <w:rFonts w:cs="Times New Roman"/>
          <w:sz w:val="24"/>
          <w:szCs w:val="24"/>
        </w:rPr>
        <w:t xml:space="preserve"> u</w:t>
      </w:r>
      <w:r w:rsidR="00F64CD6">
        <w:rPr>
          <w:rFonts w:cs="Times New Roman"/>
          <w:sz w:val="24"/>
          <w:szCs w:val="24"/>
        </w:rPr>
        <w:t xml:space="preserve"> iznosu procijenjene vrijednosti nekretnina u trenutku preuzimanja (poslovna zgrada Motoremonta i stambena zgrada, kuća) u iznosu od 722.810,23</w:t>
      </w:r>
      <w:r w:rsidR="00035985">
        <w:rPr>
          <w:rFonts w:cs="Times New Roman"/>
          <w:sz w:val="24"/>
          <w:szCs w:val="24"/>
        </w:rPr>
        <w:t xml:space="preserve"> </w:t>
      </w:r>
      <w:r w:rsidR="00F64CD6">
        <w:rPr>
          <w:rFonts w:cs="Times New Roman"/>
          <w:sz w:val="24"/>
          <w:szCs w:val="24"/>
        </w:rPr>
        <w:t>€. To je ujedno iznos do kojeg Grad</w:t>
      </w:r>
      <w:r w:rsidR="00035985">
        <w:rPr>
          <w:rFonts w:cs="Times New Roman"/>
          <w:sz w:val="24"/>
          <w:szCs w:val="24"/>
        </w:rPr>
        <w:t>,</w:t>
      </w:r>
      <w:r w:rsidR="00F64CD6">
        <w:rPr>
          <w:rFonts w:cs="Times New Roman"/>
          <w:sz w:val="24"/>
          <w:szCs w:val="24"/>
        </w:rPr>
        <w:t xml:space="preserve"> kao vlasnik</w:t>
      </w:r>
      <w:r w:rsidR="00D25668">
        <w:rPr>
          <w:rFonts w:cs="Times New Roman"/>
          <w:sz w:val="24"/>
          <w:szCs w:val="24"/>
        </w:rPr>
        <w:t xml:space="preserve"> tih </w:t>
      </w:r>
      <w:r w:rsidR="00F64CD6">
        <w:rPr>
          <w:rFonts w:cs="Times New Roman"/>
          <w:sz w:val="24"/>
          <w:szCs w:val="24"/>
        </w:rPr>
        <w:t xml:space="preserve">  nekretnin</w:t>
      </w:r>
      <w:r w:rsidR="00035985">
        <w:rPr>
          <w:rFonts w:cs="Times New Roman"/>
          <w:sz w:val="24"/>
          <w:szCs w:val="24"/>
        </w:rPr>
        <w:t>a,</w:t>
      </w:r>
      <w:r w:rsidR="00F64CD6">
        <w:rPr>
          <w:rFonts w:cs="Times New Roman"/>
          <w:sz w:val="24"/>
          <w:szCs w:val="24"/>
        </w:rPr>
        <w:t xml:space="preserve"> odgovara založnim vjerovnicima. Za opremanje domova po naseljima povećana su sredstva za 3.000,00</w:t>
      </w:r>
      <w:r w:rsidR="00035985">
        <w:rPr>
          <w:rFonts w:cs="Times New Roman"/>
          <w:sz w:val="24"/>
          <w:szCs w:val="24"/>
        </w:rPr>
        <w:t xml:space="preserve"> </w:t>
      </w:r>
      <w:r w:rsidR="00F64CD6">
        <w:rPr>
          <w:rFonts w:cs="Times New Roman"/>
          <w:sz w:val="24"/>
          <w:szCs w:val="24"/>
        </w:rPr>
        <w:t>€</w:t>
      </w:r>
      <w:r w:rsidR="00035985">
        <w:rPr>
          <w:rFonts w:cs="Times New Roman"/>
          <w:sz w:val="24"/>
          <w:szCs w:val="24"/>
        </w:rPr>
        <w:t>,</w:t>
      </w:r>
      <w:r w:rsidR="00F64CD6">
        <w:rPr>
          <w:rFonts w:cs="Times New Roman"/>
          <w:sz w:val="24"/>
          <w:szCs w:val="24"/>
        </w:rPr>
        <w:t xml:space="preserve"> dok je za opremanje </w:t>
      </w:r>
      <w:r w:rsidR="00E448BA">
        <w:rPr>
          <w:rFonts w:cs="Times New Roman"/>
          <w:sz w:val="24"/>
          <w:szCs w:val="24"/>
        </w:rPr>
        <w:t>d</w:t>
      </w:r>
      <w:r w:rsidR="00F64CD6">
        <w:rPr>
          <w:rFonts w:cs="Times New Roman"/>
          <w:sz w:val="24"/>
          <w:szCs w:val="24"/>
        </w:rPr>
        <w:t>ječjeg vrtića osigurano 10.375,00</w:t>
      </w:r>
      <w:r w:rsidR="00035985">
        <w:rPr>
          <w:rFonts w:cs="Times New Roman"/>
          <w:sz w:val="24"/>
          <w:szCs w:val="24"/>
        </w:rPr>
        <w:t xml:space="preserve"> </w:t>
      </w:r>
      <w:r w:rsidR="00F64CD6">
        <w:rPr>
          <w:rFonts w:cs="Times New Roman"/>
          <w:sz w:val="24"/>
          <w:szCs w:val="24"/>
        </w:rPr>
        <w:t xml:space="preserve">€. </w:t>
      </w:r>
    </w:p>
    <w:p w14:paraId="752C5ADB" w14:textId="45F6572B" w:rsidR="008D7751" w:rsidRDefault="00F64CD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35985">
        <w:rPr>
          <w:rFonts w:cs="Times New Roman"/>
          <w:i/>
          <w:iCs/>
          <w:sz w:val="24"/>
          <w:szCs w:val="24"/>
        </w:rPr>
        <w:t>Rashodi za dodatna ulaganja na nefinancijskoj imovini</w:t>
      </w:r>
      <w:r>
        <w:rPr>
          <w:rFonts w:cs="Times New Roman"/>
          <w:sz w:val="24"/>
          <w:szCs w:val="24"/>
        </w:rPr>
        <w:t xml:space="preserve"> povećani su za 136.154,06</w:t>
      </w:r>
      <w:r w:rsidR="000359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€</w:t>
      </w:r>
      <w:r w:rsidR="00674496">
        <w:rPr>
          <w:rFonts w:cs="Times New Roman"/>
          <w:sz w:val="24"/>
          <w:szCs w:val="24"/>
        </w:rPr>
        <w:t>. Smanjeni su rashodi ulaganja u komunalnu infrastrukturu u zoni za 224.526,06 €. Potrebno je osigurati dodatna sredstva za izgradnju nogostupa Novska-Bročice u iznosu od 38.657,82</w:t>
      </w:r>
      <w:r w:rsidR="00035985">
        <w:rPr>
          <w:rFonts w:cs="Times New Roman"/>
          <w:sz w:val="24"/>
          <w:szCs w:val="24"/>
        </w:rPr>
        <w:t xml:space="preserve"> </w:t>
      </w:r>
      <w:r w:rsidR="00674496">
        <w:rPr>
          <w:rFonts w:cs="Times New Roman"/>
          <w:sz w:val="24"/>
          <w:szCs w:val="24"/>
        </w:rPr>
        <w:t>€ kako bi se prihvatila ponuda koja je pristigla u postupku javne nabave, tj. potpisao ugovor. S 25.640,00</w:t>
      </w:r>
      <w:r w:rsidR="00035985">
        <w:rPr>
          <w:rFonts w:cs="Times New Roman"/>
          <w:sz w:val="24"/>
          <w:szCs w:val="24"/>
        </w:rPr>
        <w:t xml:space="preserve"> </w:t>
      </w:r>
      <w:r w:rsidR="00674496">
        <w:rPr>
          <w:rFonts w:cs="Times New Roman"/>
          <w:sz w:val="24"/>
          <w:szCs w:val="24"/>
        </w:rPr>
        <w:t>€ planirana je ugradnja sustava grijan</w:t>
      </w:r>
      <w:r w:rsidR="00035985">
        <w:rPr>
          <w:rFonts w:cs="Times New Roman"/>
          <w:sz w:val="24"/>
          <w:szCs w:val="24"/>
        </w:rPr>
        <w:t>j</w:t>
      </w:r>
      <w:r w:rsidR="00674496">
        <w:rPr>
          <w:rFonts w:cs="Times New Roman"/>
          <w:sz w:val="24"/>
          <w:szCs w:val="24"/>
        </w:rPr>
        <w:t>a u društv</w:t>
      </w:r>
      <w:r w:rsidR="00035985">
        <w:rPr>
          <w:rFonts w:cs="Times New Roman"/>
          <w:sz w:val="24"/>
          <w:szCs w:val="24"/>
        </w:rPr>
        <w:t>e</w:t>
      </w:r>
      <w:r w:rsidR="00674496">
        <w:rPr>
          <w:rFonts w:cs="Times New Roman"/>
          <w:sz w:val="24"/>
          <w:szCs w:val="24"/>
        </w:rPr>
        <w:t>nim domovima (Bročice, Stara Subocka) te nabava namještaja (Voćarica). U projektu energetske obnove zgrada u vlasništvu Grada planirano je 49.150,00 € te izgradnja ceste Srednja škola-Hercegovačka ulica u Novskoj s iznosom od 274.00</w:t>
      </w:r>
      <w:r w:rsidR="00035985">
        <w:rPr>
          <w:rFonts w:cs="Times New Roman"/>
          <w:sz w:val="24"/>
          <w:szCs w:val="24"/>
        </w:rPr>
        <w:t>0</w:t>
      </w:r>
      <w:r w:rsidR="00674496">
        <w:rPr>
          <w:rFonts w:cs="Times New Roman"/>
          <w:sz w:val="24"/>
          <w:szCs w:val="24"/>
        </w:rPr>
        <w:t>,</w:t>
      </w:r>
      <w:r w:rsidR="00035985">
        <w:rPr>
          <w:rFonts w:cs="Times New Roman"/>
          <w:sz w:val="24"/>
          <w:szCs w:val="24"/>
        </w:rPr>
        <w:t xml:space="preserve">00 </w:t>
      </w:r>
      <w:r w:rsidR="00674496">
        <w:rPr>
          <w:rFonts w:cs="Times New Roman"/>
          <w:sz w:val="24"/>
          <w:szCs w:val="24"/>
        </w:rPr>
        <w:t>€.</w:t>
      </w:r>
    </w:p>
    <w:p w14:paraId="1271F4D2" w14:textId="1366D8DA" w:rsidR="00D25668" w:rsidRDefault="0067449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Prema </w:t>
      </w:r>
      <w:r w:rsidRPr="00035985">
        <w:rPr>
          <w:rFonts w:cs="Times New Roman"/>
          <w:i/>
          <w:iCs/>
          <w:sz w:val="24"/>
          <w:szCs w:val="24"/>
        </w:rPr>
        <w:t>Računu zaduživanja/financiranja</w:t>
      </w:r>
      <w:r w:rsidR="007E4501">
        <w:rPr>
          <w:rFonts w:cs="Times New Roman"/>
          <w:sz w:val="24"/>
          <w:szCs w:val="24"/>
        </w:rPr>
        <w:t xml:space="preserve"> primici od financijske imovine i zaduživanja smanjeni su za 233.552,07</w:t>
      </w:r>
      <w:r w:rsidR="00035985">
        <w:rPr>
          <w:rFonts w:cs="Times New Roman"/>
          <w:sz w:val="24"/>
          <w:szCs w:val="24"/>
        </w:rPr>
        <w:t xml:space="preserve"> </w:t>
      </w:r>
      <w:r w:rsidR="007E4501">
        <w:rPr>
          <w:rFonts w:cs="Times New Roman"/>
          <w:sz w:val="24"/>
          <w:szCs w:val="24"/>
        </w:rPr>
        <w:t>€ te plan iznosi 7.354.412,76</w:t>
      </w:r>
      <w:r w:rsidR="00035985">
        <w:rPr>
          <w:rFonts w:cs="Times New Roman"/>
          <w:sz w:val="24"/>
          <w:szCs w:val="24"/>
        </w:rPr>
        <w:t xml:space="preserve"> </w:t>
      </w:r>
      <w:r w:rsidR="007E4501">
        <w:rPr>
          <w:rFonts w:cs="Times New Roman"/>
          <w:sz w:val="24"/>
          <w:szCs w:val="24"/>
        </w:rPr>
        <w:t>€. Planirani primici od zaduživanja odnose se na sredstva kredita koji je u realizaciji (kredit za hotel Knopp) s iznosom od 896.412,76€ te sredstva novog kreditnog zaduženja u iznosu od 6.458.000,00</w:t>
      </w:r>
      <w:r w:rsidR="00035985">
        <w:rPr>
          <w:rFonts w:cs="Times New Roman"/>
          <w:sz w:val="24"/>
          <w:szCs w:val="24"/>
        </w:rPr>
        <w:t xml:space="preserve"> </w:t>
      </w:r>
      <w:r w:rsidR="007E4501">
        <w:rPr>
          <w:rFonts w:cs="Times New Roman"/>
          <w:sz w:val="24"/>
          <w:szCs w:val="24"/>
        </w:rPr>
        <w:t xml:space="preserve">€ (Centar cjeloživotnog obrazovanja, izgradnja novog dječjeg vrtića i izgradnja prilazne ceste Srednja škola-Hercegovačka ulica u Novskoj). </w:t>
      </w:r>
    </w:p>
    <w:p w14:paraId="6628B520" w14:textId="0A0C3C4B" w:rsidR="00631BEE" w:rsidRDefault="00631BEE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35985">
        <w:rPr>
          <w:rFonts w:cs="Times New Roman"/>
          <w:i/>
          <w:iCs/>
          <w:sz w:val="24"/>
          <w:szCs w:val="24"/>
        </w:rPr>
        <w:t>Izdaci za financijsku imovinu i otplatu zajmova</w:t>
      </w:r>
      <w:r>
        <w:rPr>
          <w:rFonts w:cs="Times New Roman"/>
          <w:sz w:val="24"/>
          <w:szCs w:val="24"/>
        </w:rPr>
        <w:t xml:space="preserve"> smanjeni su za 39.816,84</w:t>
      </w:r>
      <w:r w:rsidR="008617A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€ te plan tih izdataka iznosi 382.924,44</w:t>
      </w:r>
      <w:r w:rsidR="000359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€. Sredstva su smanjena na stavci izdataka za pokriće minusa na računu. Na kraju prethodne proračunske godine račun Grada nije bio u minusu stoga nije potrebno izvršiti knjiženja iskazivanjem takvih izdataka.  </w:t>
      </w:r>
    </w:p>
    <w:sectPr w:rsidR="00631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722C" w14:textId="77777777" w:rsidR="0029585A" w:rsidRDefault="0029585A" w:rsidP="00674496">
      <w:pPr>
        <w:spacing w:after="0" w:line="240" w:lineRule="auto"/>
      </w:pPr>
      <w:r>
        <w:separator/>
      </w:r>
    </w:p>
  </w:endnote>
  <w:endnote w:type="continuationSeparator" w:id="0">
    <w:p w14:paraId="7ECE409D" w14:textId="77777777" w:rsidR="0029585A" w:rsidRDefault="0029585A" w:rsidP="0067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6811" w14:textId="77777777" w:rsidR="00043F94" w:rsidRDefault="00043F9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888984"/>
      <w:docPartObj>
        <w:docPartGallery w:val="Page Numbers (Bottom of Page)"/>
        <w:docPartUnique/>
      </w:docPartObj>
    </w:sdtPr>
    <w:sdtEndPr/>
    <w:sdtContent>
      <w:p w14:paraId="4191EE88" w14:textId="2C5A7069" w:rsidR="00043F94" w:rsidRDefault="00043F9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96F28" w14:textId="77777777" w:rsidR="00043F94" w:rsidRDefault="00043F9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2309" w14:textId="77777777" w:rsidR="00043F94" w:rsidRDefault="00043F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B569" w14:textId="77777777" w:rsidR="0029585A" w:rsidRDefault="0029585A" w:rsidP="00674496">
      <w:pPr>
        <w:spacing w:after="0" w:line="240" w:lineRule="auto"/>
      </w:pPr>
      <w:r>
        <w:separator/>
      </w:r>
    </w:p>
  </w:footnote>
  <w:footnote w:type="continuationSeparator" w:id="0">
    <w:p w14:paraId="649190E4" w14:textId="77777777" w:rsidR="0029585A" w:rsidRDefault="0029585A" w:rsidP="0067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BEA1" w14:textId="77777777" w:rsidR="00043F94" w:rsidRDefault="00043F9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6018" w14:textId="77777777" w:rsidR="00043F94" w:rsidRDefault="00043F9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0638" w14:textId="77777777" w:rsidR="00043F94" w:rsidRDefault="00043F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F6"/>
    <w:rsid w:val="00026590"/>
    <w:rsid w:val="00035985"/>
    <w:rsid w:val="00043F94"/>
    <w:rsid w:val="000A424F"/>
    <w:rsid w:val="000E24D0"/>
    <w:rsid w:val="00103A69"/>
    <w:rsid w:val="0012003E"/>
    <w:rsid w:val="001533E7"/>
    <w:rsid w:val="00191337"/>
    <w:rsid w:val="001E404A"/>
    <w:rsid w:val="00241462"/>
    <w:rsid w:val="00264998"/>
    <w:rsid w:val="0029585A"/>
    <w:rsid w:val="002B2F79"/>
    <w:rsid w:val="003405B4"/>
    <w:rsid w:val="00367824"/>
    <w:rsid w:val="00391CB7"/>
    <w:rsid w:val="003A5D81"/>
    <w:rsid w:val="003E69BE"/>
    <w:rsid w:val="00422BEA"/>
    <w:rsid w:val="0044247C"/>
    <w:rsid w:val="0044408B"/>
    <w:rsid w:val="00506C3C"/>
    <w:rsid w:val="00527A37"/>
    <w:rsid w:val="005415C8"/>
    <w:rsid w:val="005D3BA7"/>
    <w:rsid w:val="00631BEE"/>
    <w:rsid w:val="00645752"/>
    <w:rsid w:val="00665B09"/>
    <w:rsid w:val="00674496"/>
    <w:rsid w:val="006B7FF7"/>
    <w:rsid w:val="00720CB3"/>
    <w:rsid w:val="00741222"/>
    <w:rsid w:val="00763A40"/>
    <w:rsid w:val="00794152"/>
    <w:rsid w:val="00796601"/>
    <w:rsid w:val="007B3FF6"/>
    <w:rsid w:val="007E25F5"/>
    <w:rsid w:val="007E4501"/>
    <w:rsid w:val="008617A7"/>
    <w:rsid w:val="00885008"/>
    <w:rsid w:val="00887BC9"/>
    <w:rsid w:val="008A0F54"/>
    <w:rsid w:val="008A2C38"/>
    <w:rsid w:val="008D7751"/>
    <w:rsid w:val="008F6A02"/>
    <w:rsid w:val="0092231B"/>
    <w:rsid w:val="00A53C08"/>
    <w:rsid w:val="00AB0079"/>
    <w:rsid w:val="00AC2266"/>
    <w:rsid w:val="00AD2A61"/>
    <w:rsid w:val="00B048DD"/>
    <w:rsid w:val="00B90E85"/>
    <w:rsid w:val="00BA4A7B"/>
    <w:rsid w:val="00BA4C52"/>
    <w:rsid w:val="00C32339"/>
    <w:rsid w:val="00C64DA7"/>
    <w:rsid w:val="00C955AF"/>
    <w:rsid w:val="00CA26C1"/>
    <w:rsid w:val="00CA281B"/>
    <w:rsid w:val="00CE757F"/>
    <w:rsid w:val="00CE76F6"/>
    <w:rsid w:val="00D01CF8"/>
    <w:rsid w:val="00D25668"/>
    <w:rsid w:val="00D95F38"/>
    <w:rsid w:val="00DF0F75"/>
    <w:rsid w:val="00E04C18"/>
    <w:rsid w:val="00E448BA"/>
    <w:rsid w:val="00E8678E"/>
    <w:rsid w:val="00E95845"/>
    <w:rsid w:val="00ED03F6"/>
    <w:rsid w:val="00EE0FED"/>
    <w:rsid w:val="00F64CD6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5CD5"/>
  <w15:chartTrackingRefBased/>
  <w15:docId w15:val="{F5098E92-C776-4C68-BB0E-070610A3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74496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74496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74496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0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3F94"/>
  </w:style>
  <w:style w:type="paragraph" w:styleId="Podnoje">
    <w:name w:val="footer"/>
    <w:basedOn w:val="Normal"/>
    <w:link w:val="PodnojeChar"/>
    <w:uiPriority w:val="99"/>
    <w:unhideWhenUsed/>
    <w:rsid w:val="000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Marija Vuković</cp:lastModifiedBy>
  <cp:revision>34</cp:revision>
  <cp:lastPrinted>2022-02-21T16:29:00Z</cp:lastPrinted>
  <dcterms:created xsi:type="dcterms:W3CDTF">2022-02-21T14:35:00Z</dcterms:created>
  <dcterms:modified xsi:type="dcterms:W3CDTF">2023-05-23T13:37:00Z</dcterms:modified>
</cp:coreProperties>
</file>