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 xml:space="preserve">PRIJAVA ZA DODJELU </w:t>
      </w:r>
    </w:p>
    <w:p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6737AD">
        <w:rPr>
          <w:rFonts w:ascii="Calibri"/>
          <w:sz w:val="17"/>
        </w:rPr>
        <w:t>PPP</w:t>
      </w:r>
      <w:r w:rsidR="00C45282">
        <w:rPr>
          <w:rFonts w:ascii="Calibri"/>
          <w:sz w:val="17"/>
        </w:rPr>
        <w:t xml:space="preserve"> / 2017</w:t>
      </w:r>
      <w:r w:rsidR="00C2010D">
        <w:rPr>
          <w:rFonts w:ascii="Calibri"/>
          <w:sz w:val="17"/>
        </w:rPr>
        <w:t>)</w:t>
      </w: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D96C6C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D96C6C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D96C6C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:rsidTr="00983055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33na313131.12.2015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>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D96C6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MBO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157332" w:rsidTr="00157332">
        <w:trPr>
          <w:trHeight w:hRule="exact" w:val="264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/>
                <w:sz w:val="18"/>
                <w:szCs w:val="18"/>
              </w:rPr>
              <w:t>početka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rada</w:t>
            </w:r>
            <w:proofErr w:type="spellEnd"/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ADMINISTRATIVNI TROŠKOVI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eastAsia="Calibri" w:hAnsi="Calibri" w:cs="Calibri"/>
                <w:sz w:val="18"/>
                <w:szCs w:val="18"/>
              </w:rPr>
              <w:t>OPIS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TROŠKA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C2010D" w:rsidRDefault="00C2010D"/>
    <w:p w:rsidR="00FE7B07" w:rsidRDefault="00FE7B07"/>
    <w:p w:rsidR="00FE7B07" w:rsidRPr="0030251F" w:rsidRDefault="00FE7B07" w:rsidP="00FE7B07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 ULAGANJA </w:t>
      </w:r>
    </w:p>
    <w:p w:rsidR="00FE7B07" w:rsidRPr="0030251F" w:rsidRDefault="00FE7B07" w:rsidP="00FE7B07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eastAsia="Calibri" w:hAnsi="Calibri" w:cs="Calibri"/>
                <w:sz w:val="18"/>
                <w:szCs w:val="18"/>
              </w:rPr>
              <w:t>OPIS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eastAsia="Calibri" w:hAnsi="Calibri" w:cs="Calibri"/>
                <w:sz w:val="18"/>
                <w:szCs w:val="18"/>
              </w:rPr>
              <w:t>ULAGANJA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FE7B07" w:rsidRDefault="00FE7B07"/>
    <w:p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:rsidR="00901703" w:rsidRDefault="00901703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Poduzetnici koji planiraju otvoriti poslovni subjekt – Opis poduzetničke ideje sa Poslovnim planom </w:t>
      </w:r>
    </w:p>
    <w:p w:rsidR="00901703" w:rsidRPr="00901703" w:rsidRDefault="00901703" w:rsidP="00901703">
      <w:pPr>
        <w:ind w:left="360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1.a.</w:t>
      </w:r>
      <w:r w:rsidR="00954B79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 xml:space="preserve"> </w:t>
      </w:r>
      <w:r w:rsidRPr="00901703">
        <w:rPr>
          <w:rFonts w:cs="Times New Roman"/>
          <w:sz w:val="20"/>
          <w:szCs w:val="20"/>
          <w:lang w:val="hr-HR"/>
        </w:rPr>
        <w:t>Poduzetnici koji su otvorili subjekt do 12 mjeseci prije Prijave :</w:t>
      </w:r>
    </w:p>
    <w:p w:rsidR="00901703" w:rsidRPr="00901703" w:rsidRDefault="00901703" w:rsidP="00901703">
      <w:pPr>
        <w:pStyle w:val="Odlomakpopisa"/>
        <w:ind w:left="720"/>
        <w:rPr>
          <w:rFonts w:cs="Times New Roman"/>
          <w:sz w:val="20"/>
          <w:szCs w:val="20"/>
          <w:lang w:val="hr-HR"/>
        </w:rPr>
      </w:pPr>
      <w:r w:rsidRPr="00901703">
        <w:rPr>
          <w:rFonts w:cs="Times New Roman"/>
          <w:sz w:val="20"/>
          <w:szCs w:val="20"/>
          <w:lang w:val="hr-HR"/>
        </w:rPr>
        <w:t>-</w:t>
      </w:r>
      <w:r>
        <w:rPr>
          <w:rFonts w:cs="Times New Roman"/>
          <w:sz w:val="20"/>
          <w:szCs w:val="20"/>
          <w:lang w:val="hr-HR"/>
        </w:rPr>
        <w:t xml:space="preserve"> </w:t>
      </w:r>
      <w:r w:rsidR="00B01683" w:rsidRPr="00901703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357FF0">
        <w:rPr>
          <w:rFonts w:cs="Times New Roman"/>
          <w:sz w:val="20"/>
          <w:szCs w:val="20"/>
          <w:lang w:val="hr-HR"/>
        </w:rPr>
        <w:t xml:space="preserve"> sa datumom početka rada</w:t>
      </w:r>
    </w:p>
    <w:p w:rsidR="005F20FE" w:rsidRDefault="005F20FE" w:rsidP="005F20FE">
      <w:pPr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sz w:val="20"/>
          <w:szCs w:val="20"/>
          <w:lang w:val="hr-HR"/>
        </w:rPr>
        <w:t>2. Potvrdu Grada Novske o nepostojanju duga prema Gradu;</w:t>
      </w:r>
    </w:p>
    <w:p w:rsidR="00F34FBE" w:rsidRPr="00FE7B07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3. Potvrda Porezne uprave o nepostojanju duga prema državnom proračunu</w:t>
      </w:r>
    </w:p>
    <w:p w:rsidR="00B01683" w:rsidRPr="00FE7B07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4</w:t>
      </w:r>
      <w:r w:rsidR="005F20FE" w:rsidRPr="00FE7B07">
        <w:rPr>
          <w:rFonts w:cs="Times New Roman"/>
          <w:sz w:val="20"/>
          <w:szCs w:val="20"/>
          <w:lang w:val="hr-HR"/>
        </w:rPr>
        <w:t>. Obostranu presliku: osobne iskaznice il</w:t>
      </w:r>
      <w:r w:rsidR="00B01683" w:rsidRPr="00FE7B07">
        <w:rPr>
          <w:rFonts w:cs="Times New Roman"/>
          <w:sz w:val="20"/>
          <w:szCs w:val="20"/>
          <w:lang w:val="hr-HR"/>
        </w:rPr>
        <w:t>i potvrdu o prebivalištu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5F20FE" w:rsidRPr="00FE7B07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5</w:t>
      </w:r>
      <w:r w:rsidR="005F20FE" w:rsidRPr="00FE7B07">
        <w:rPr>
          <w:rFonts w:cs="Times New Roman"/>
          <w:sz w:val="20"/>
          <w:szCs w:val="20"/>
          <w:lang w:val="hr-HR"/>
        </w:rPr>
        <w:t>. 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835F10" w:rsidRPr="00FE7B07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6</w:t>
      </w:r>
      <w:r w:rsidR="00B01683" w:rsidRPr="00FE7B07">
        <w:rPr>
          <w:rFonts w:cs="Times New Roman"/>
          <w:sz w:val="20"/>
          <w:szCs w:val="20"/>
          <w:lang w:val="hr-HR"/>
        </w:rPr>
        <w:t xml:space="preserve">. Presliku </w:t>
      </w:r>
      <w:r w:rsidR="00901703">
        <w:rPr>
          <w:rFonts w:cs="Times New Roman"/>
          <w:sz w:val="20"/>
          <w:szCs w:val="20"/>
          <w:lang w:val="hr-HR"/>
        </w:rPr>
        <w:t>Ponuda</w:t>
      </w:r>
      <w:r w:rsidR="00954B79">
        <w:rPr>
          <w:rFonts w:cs="Times New Roman"/>
          <w:sz w:val="20"/>
          <w:szCs w:val="20"/>
          <w:lang w:val="hr-HR"/>
        </w:rPr>
        <w:t>/ili  Računa</w:t>
      </w:r>
      <w:r w:rsidR="00901703">
        <w:rPr>
          <w:rFonts w:cs="Times New Roman"/>
          <w:sz w:val="20"/>
          <w:szCs w:val="20"/>
          <w:lang w:val="hr-HR"/>
        </w:rPr>
        <w:t xml:space="preserve"> sa specifikacijom troškova i planiranim </w:t>
      </w:r>
      <w:r w:rsidR="00B01683" w:rsidRPr="00FE7B07">
        <w:rPr>
          <w:rFonts w:cs="Times New Roman"/>
          <w:sz w:val="20"/>
          <w:szCs w:val="20"/>
          <w:lang w:val="hr-HR"/>
        </w:rPr>
        <w:t>sredstvima za</w:t>
      </w:r>
      <w:r w:rsidR="00835F10" w:rsidRPr="00FE7B07">
        <w:rPr>
          <w:rFonts w:cs="Times New Roman"/>
          <w:sz w:val="20"/>
          <w:szCs w:val="20"/>
          <w:lang w:val="hr-HR"/>
        </w:rPr>
        <w:t>:</w:t>
      </w:r>
    </w:p>
    <w:p w:rsidR="00835F10" w:rsidRPr="00FE7B07" w:rsidRDefault="00835F10" w:rsidP="00835F10">
      <w:pPr>
        <w:ind w:left="765"/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i/>
          <w:sz w:val="20"/>
          <w:szCs w:val="20"/>
          <w:lang w:val="hr-HR"/>
        </w:rPr>
        <w:t>a) troškovi</w:t>
      </w:r>
      <w:r w:rsidR="006737AD" w:rsidRPr="00FE7B07">
        <w:rPr>
          <w:rFonts w:cs="Times New Roman"/>
          <w:i/>
          <w:sz w:val="20"/>
          <w:szCs w:val="20"/>
          <w:lang w:val="hr-HR"/>
        </w:rPr>
        <w:t xml:space="preserve"> otvaranja</w:t>
      </w:r>
      <w:r w:rsidR="006737AD" w:rsidRPr="00FE7B07">
        <w:rPr>
          <w:rFonts w:cs="Times New Roman"/>
          <w:sz w:val="20"/>
          <w:szCs w:val="20"/>
          <w:lang w:val="hr-HR"/>
        </w:rPr>
        <w:t xml:space="preserve"> (a</w:t>
      </w:r>
      <w:r w:rsidRPr="00FE7B07">
        <w:rPr>
          <w:rFonts w:cs="Times New Roman"/>
          <w:sz w:val="20"/>
          <w:szCs w:val="20"/>
          <w:lang w:val="hr-HR"/>
        </w:rPr>
        <w:t xml:space="preserve">dministrativni troškovi: upis u Registar, </w:t>
      </w:r>
      <w:r w:rsidR="006737AD" w:rsidRPr="00FE7B07">
        <w:rPr>
          <w:rFonts w:cs="Times New Roman"/>
          <w:sz w:val="20"/>
          <w:szCs w:val="20"/>
          <w:lang w:val="hr-HR"/>
        </w:rPr>
        <w:t>O</w:t>
      </w:r>
      <w:r w:rsidRPr="00FE7B07">
        <w:rPr>
          <w:rFonts w:cs="Times New Roman"/>
          <w:sz w:val="20"/>
          <w:szCs w:val="20"/>
          <w:lang w:val="hr-HR"/>
        </w:rPr>
        <w:t xml:space="preserve">brtnica, Prijava početka rada, rješenje o MTU,   </w:t>
      </w:r>
    </w:p>
    <w:p w:rsidR="00835F10" w:rsidRPr="00FE7B07" w:rsidRDefault="00835F10" w:rsidP="00835F10">
      <w:pPr>
        <w:ind w:left="765"/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i/>
          <w:sz w:val="20"/>
          <w:szCs w:val="20"/>
          <w:lang w:val="hr-HR"/>
        </w:rPr>
        <w:t xml:space="preserve">    </w:t>
      </w:r>
      <w:r w:rsidRPr="00FE7B07">
        <w:rPr>
          <w:rFonts w:cs="Times New Roman"/>
          <w:sz w:val="20"/>
          <w:szCs w:val="20"/>
          <w:lang w:val="hr-HR"/>
        </w:rPr>
        <w:t xml:space="preserve">troškovi Javnog bilježnika, sudska naknada za registraciju i </w:t>
      </w:r>
      <w:r w:rsidR="006737AD" w:rsidRPr="00FE7B07">
        <w:rPr>
          <w:rFonts w:cs="Times New Roman"/>
          <w:sz w:val="20"/>
          <w:szCs w:val="20"/>
          <w:lang w:val="hr-HR"/>
        </w:rPr>
        <w:t>izrada pečata</w:t>
      </w:r>
      <w:r w:rsidRPr="00FE7B07">
        <w:rPr>
          <w:rFonts w:cs="Times New Roman"/>
          <w:sz w:val="20"/>
          <w:szCs w:val="20"/>
          <w:lang w:val="hr-HR"/>
        </w:rPr>
        <w:t xml:space="preserve">) i </w:t>
      </w:r>
    </w:p>
    <w:p w:rsidR="00835F10" w:rsidRPr="00FE7B07" w:rsidRDefault="00835F10" w:rsidP="00835F10">
      <w:pPr>
        <w:ind w:firstLine="720"/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i/>
          <w:sz w:val="20"/>
          <w:szCs w:val="20"/>
          <w:lang w:val="hr-HR"/>
        </w:rPr>
        <w:t>b)</w:t>
      </w:r>
      <w:r w:rsidRPr="00FE7B07">
        <w:rPr>
          <w:rFonts w:cs="Times New Roman"/>
          <w:sz w:val="20"/>
          <w:szCs w:val="20"/>
          <w:lang w:val="hr-HR"/>
        </w:rPr>
        <w:t xml:space="preserve"> </w:t>
      </w:r>
      <w:r w:rsidRPr="00FE7B07">
        <w:rPr>
          <w:rFonts w:cs="Times New Roman"/>
          <w:i/>
          <w:sz w:val="20"/>
          <w:szCs w:val="20"/>
          <w:lang w:val="hr-HR"/>
        </w:rPr>
        <w:t>troškovi ulaganja</w:t>
      </w:r>
      <w:r w:rsidRPr="00FE7B07">
        <w:rPr>
          <w:rFonts w:cs="Times New Roman"/>
          <w:sz w:val="20"/>
          <w:szCs w:val="20"/>
          <w:lang w:val="hr-HR"/>
        </w:rPr>
        <w:t xml:space="preserve"> (nabava opreme/strojeva potrebnih za obavljanje djelatnosti, adaptacija i/ili prilagodba </w:t>
      </w:r>
    </w:p>
    <w:p w:rsidR="006737AD" w:rsidRPr="00FE7B07" w:rsidRDefault="00835F10" w:rsidP="00835F10">
      <w:pPr>
        <w:ind w:firstLine="720"/>
        <w:rPr>
          <w:rFonts w:cs="Times New Roman"/>
          <w:sz w:val="20"/>
          <w:szCs w:val="20"/>
          <w:lang w:val="hr-HR"/>
        </w:rPr>
      </w:pPr>
      <w:r w:rsidRPr="00FE7B07">
        <w:rPr>
          <w:rFonts w:cs="Times New Roman"/>
          <w:sz w:val="20"/>
          <w:szCs w:val="20"/>
          <w:lang w:val="hr-HR"/>
        </w:rPr>
        <w:t xml:space="preserve">    prostora za obavljanje djelatnosti, nabava informatičke opreme);</w:t>
      </w:r>
    </w:p>
    <w:p w:rsidR="005F20FE" w:rsidRDefault="00F34FBE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7</w:t>
      </w:r>
      <w:r w:rsidR="005F20FE" w:rsidRPr="00FE7B07">
        <w:rPr>
          <w:rFonts w:cs="Times New Roman"/>
          <w:sz w:val="20"/>
          <w:szCs w:val="20"/>
          <w:lang w:val="hr-HR"/>
        </w:rPr>
        <w:t>. Izjava o poreznoj obvezi</w:t>
      </w:r>
    </w:p>
    <w:p w:rsidR="00954B79" w:rsidRDefault="00F34FBE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>8</w:t>
      </w:r>
      <w:r w:rsidR="00954B79">
        <w:rPr>
          <w:rFonts w:cs="Times New Roman"/>
          <w:sz w:val="20"/>
          <w:szCs w:val="20"/>
          <w:lang w:val="hr-HR"/>
        </w:rPr>
        <w:t xml:space="preserve">. Izjava da u </w:t>
      </w:r>
      <w:r>
        <w:rPr>
          <w:rFonts w:cs="Times New Roman"/>
          <w:sz w:val="20"/>
          <w:szCs w:val="20"/>
          <w:lang w:val="hr-HR"/>
        </w:rPr>
        <w:t xml:space="preserve">razdoblju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do 5 godina unazad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zatvorile/ odjavile ili poslovni subjekt  prenijele na drugu osobu</w:t>
      </w:r>
    </w:p>
    <w:p w:rsidR="008629FB" w:rsidRPr="0005186E" w:rsidRDefault="008629FB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:rsidR="004447E6" w:rsidRPr="008F5F0F" w:rsidRDefault="008629FB" w:rsidP="008629FB">
      <w:pPr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="004447E6">
        <w:rPr>
          <w:rFonts w:cs="Times New Roman"/>
          <w:sz w:val="20"/>
          <w:lang w:val="hr-HR"/>
        </w:rPr>
        <w:t xml:space="preserve">.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:rsidR="005F20FE" w:rsidRDefault="0091077E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Izjava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nepostojanju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prema</w:t>
      </w:r>
      <w:proofErr w:type="spellEnd"/>
      <w:r>
        <w:rPr>
          <w:sz w:val="20"/>
          <w:szCs w:val="20"/>
        </w:rPr>
        <w:t xml:space="preserve"> zaposlenicima.</w:t>
      </w:r>
      <w:bookmarkStart w:id="0" w:name="_GoBack"/>
      <w:bookmarkEnd w:id="0"/>
    </w:p>
    <w:p w:rsidR="00F34FBE" w:rsidRPr="00FE7B07" w:rsidRDefault="00F34FBE">
      <w:pPr>
        <w:rPr>
          <w:sz w:val="20"/>
          <w:szCs w:val="20"/>
        </w:rPr>
      </w:pPr>
    </w:p>
    <w:p w:rsidR="00F34FBE" w:rsidRDefault="00B0168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 w:rsidR="00F34FBE">
        <w:rPr>
          <w:rFonts w:cs="Times New Roman"/>
          <w:sz w:val="20"/>
          <w:szCs w:val="20"/>
        </w:rPr>
        <w:t>: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F34FBE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B01683" w:rsidRPr="00FE7B07" w:rsidRDefault="00F34FBE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="00B01683" w:rsidRPr="00FE7B07">
        <w:rPr>
          <w:rFonts w:cs="Times New Roman"/>
          <w:sz w:val="20"/>
          <w:szCs w:val="20"/>
        </w:rPr>
        <w:t>:</w:t>
      </w:r>
      <w:proofErr w:type="gramEnd"/>
      <w:r w:rsidR="00B01683" w:rsidRPr="00FE7B07">
        <w:rPr>
          <w:rFonts w:cs="Times New Roman"/>
          <w:sz w:val="20"/>
          <w:szCs w:val="20"/>
        </w:rPr>
        <w:t xml:space="preserve">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:rsidR="00F34FBE" w:rsidRDefault="00F34FBE" w:rsidP="0030251F">
      <w:pPr>
        <w:rPr>
          <w:rFonts w:cs="Times New Roman"/>
          <w:sz w:val="20"/>
          <w:szCs w:val="20"/>
        </w:rPr>
      </w:pPr>
    </w:p>
    <w:p w:rsidR="00071D28" w:rsidRPr="00FE7B07" w:rsidRDefault="0030251F" w:rsidP="0030251F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p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039"/>
    <w:multiLevelType w:val="hybridMultilevel"/>
    <w:tmpl w:val="D848BBB0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71D28"/>
    <w:rsid w:val="00157332"/>
    <w:rsid w:val="001C34CB"/>
    <w:rsid w:val="0020213F"/>
    <w:rsid w:val="002C7095"/>
    <w:rsid w:val="0030251F"/>
    <w:rsid w:val="003207D0"/>
    <w:rsid w:val="00357FF0"/>
    <w:rsid w:val="00412618"/>
    <w:rsid w:val="004447E6"/>
    <w:rsid w:val="00511E19"/>
    <w:rsid w:val="005F20FE"/>
    <w:rsid w:val="006316E9"/>
    <w:rsid w:val="006737AD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B0116C"/>
    <w:rsid w:val="00B01683"/>
    <w:rsid w:val="00B33129"/>
    <w:rsid w:val="00B9460B"/>
    <w:rsid w:val="00C2010D"/>
    <w:rsid w:val="00C36547"/>
    <w:rsid w:val="00C45282"/>
    <w:rsid w:val="00D96C6C"/>
    <w:rsid w:val="00DE2D44"/>
    <w:rsid w:val="00E252F0"/>
    <w:rsid w:val="00E8292A"/>
    <w:rsid w:val="00E96A63"/>
    <w:rsid w:val="00F34FBE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18</cp:revision>
  <cp:lastPrinted>2016-04-04T08:04:00Z</cp:lastPrinted>
  <dcterms:created xsi:type="dcterms:W3CDTF">2016-06-14T08:54:00Z</dcterms:created>
  <dcterms:modified xsi:type="dcterms:W3CDTF">2017-02-06T11:44:00Z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