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EE41" w14:textId="77777777" w:rsidR="00C641DC" w:rsidRDefault="00C641DC">
      <w:pPr>
        <w:jc w:val="both"/>
        <w:rPr>
          <w:rFonts w:asciiTheme="majorHAnsi" w:hAnsiTheme="majorHAnsi"/>
          <w:lang w:val="hr-HR"/>
        </w:rPr>
      </w:pPr>
    </w:p>
    <w:p w14:paraId="0BBC8418" w14:textId="77777777" w:rsidR="00C641DC" w:rsidRDefault="00C641DC">
      <w:pPr>
        <w:jc w:val="both"/>
        <w:rPr>
          <w:rFonts w:asciiTheme="majorHAnsi" w:hAnsiTheme="majorHAnsi"/>
          <w:lang w:val="hr-HR"/>
        </w:rPr>
      </w:pPr>
    </w:p>
    <w:p w14:paraId="1C6258B4" w14:textId="0221B3C1" w:rsidR="00DE5C73" w:rsidRDefault="00C641DC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KLASA</w:t>
      </w:r>
      <w:r w:rsidR="00DE5C73">
        <w:rPr>
          <w:rFonts w:asciiTheme="majorHAnsi" w:hAnsiTheme="majorHAnsi"/>
          <w:lang w:val="hr-HR"/>
        </w:rPr>
        <w:t>: 320-01/25-01/3</w:t>
      </w:r>
    </w:p>
    <w:p w14:paraId="4CB4D6D1" w14:textId="70A102E9" w:rsidR="00DE5C73" w:rsidRDefault="00DE5C73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</w:t>
      </w:r>
      <w:r w:rsidR="00C641DC">
        <w:rPr>
          <w:rFonts w:asciiTheme="majorHAnsi" w:hAnsiTheme="majorHAnsi"/>
          <w:lang w:val="hr-HR"/>
        </w:rPr>
        <w:t>RBROJ</w:t>
      </w:r>
      <w:r>
        <w:rPr>
          <w:rFonts w:asciiTheme="majorHAnsi" w:hAnsiTheme="majorHAnsi"/>
          <w:lang w:val="hr-HR"/>
        </w:rPr>
        <w:t>: 2176-4-01-25-1</w:t>
      </w:r>
    </w:p>
    <w:p w14:paraId="51F1DD20" w14:textId="2B63BED0" w:rsidR="00DE5C73" w:rsidRDefault="00DE5C73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Novska, 25. lipnja 2025.</w:t>
      </w:r>
    </w:p>
    <w:p w14:paraId="750772C8" w14:textId="77777777" w:rsidR="00DE5C73" w:rsidRDefault="00DE5C73">
      <w:pPr>
        <w:jc w:val="both"/>
        <w:rPr>
          <w:rFonts w:asciiTheme="majorHAnsi" w:hAnsiTheme="majorHAnsi"/>
          <w:lang w:val="hr-HR"/>
        </w:rPr>
      </w:pPr>
    </w:p>
    <w:p w14:paraId="320F0D4D" w14:textId="02021E6E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Temeljem članka 31., stavak 22. i članka 65. stavak 2. Zakona o poljoprivrednom zemljištu  (Narodne novine 20/18, 115/18, 98/19 i 57/22) te članka 37. Statuta Grada Novske (Službeni vjesnik 8/21</w:t>
      </w:r>
      <w:r w:rsidR="00C641DC">
        <w:rPr>
          <w:rFonts w:asciiTheme="majorHAnsi" w:hAnsiTheme="majorHAnsi"/>
          <w:lang w:val="hr-HR"/>
        </w:rPr>
        <w:t xml:space="preserve"> i</w:t>
      </w:r>
      <w:r>
        <w:rPr>
          <w:rFonts w:asciiTheme="majorHAnsi" w:hAnsiTheme="majorHAnsi"/>
          <w:lang w:val="hr-HR"/>
        </w:rPr>
        <w:t xml:space="preserve"> 13/23), Gradsko vijeće Grada Novske na</w:t>
      </w:r>
      <w:r w:rsidR="007C357C">
        <w:rPr>
          <w:rFonts w:asciiTheme="majorHAnsi" w:hAnsiTheme="majorHAnsi"/>
          <w:lang w:val="hr-HR"/>
        </w:rPr>
        <w:t xml:space="preserve"> 1</w:t>
      </w:r>
      <w:r>
        <w:rPr>
          <w:rFonts w:asciiTheme="majorHAnsi" w:hAnsiTheme="majorHAnsi"/>
          <w:lang w:val="hr-HR"/>
        </w:rPr>
        <w:t xml:space="preserve">. sjednici održanoj 25. lipnja 2025. godine donijelo je </w:t>
      </w:r>
    </w:p>
    <w:p w14:paraId="067E1BFE" w14:textId="77777777" w:rsidR="00E8793F" w:rsidRDefault="00E8793F">
      <w:pPr>
        <w:jc w:val="both"/>
        <w:rPr>
          <w:rFonts w:asciiTheme="majorHAnsi" w:hAnsiTheme="majorHAnsi"/>
          <w:lang w:val="hr-HR"/>
        </w:rPr>
      </w:pPr>
    </w:p>
    <w:p w14:paraId="2F048AA9" w14:textId="77777777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t>ODLUKU</w:t>
      </w:r>
    </w:p>
    <w:p w14:paraId="5C482F63" w14:textId="77777777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t>o osnivanju i imenovanju Povjerenstva za zakup i prodaju</w:t>
      </w:r>
    </w:p>
    <w:p w14:paraId="584ED96E" w14:textId="77777777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t>poljoprivrednog zemljišta u vlasništvu Republike Hrvatske na području Grada Novske</w:t>
      </w:r>
    </w:p>
    <w:p w14:paraId="63F84373" w14:textId="77777777" w:rsidR="00E8793F" w:rsidRDefault="00E8793F">
      <w:pPr>
        <w:jc w:val="center"/>
        <w:rPr>
          <w:rFonts w:asciiTheme="majorHAnsi" w:hAnsiTheme="majorHAnsi"/>
          <w:lang w:val="hr-HR"/>
        </w:rPr>
      </w:pPr>
    </w:p>
    <w:p w14:paraId="46408199" w14:textId="77777777" w:rsidR="00E8793F" w:rsidRDefault="00E8793F">
      <w:pPr>
        <w:jc w:val="center"/>
        <w:rPr>
          <w:rFonts w:asciiTheme="majorHAnsi" w:hAnsiTheme="majorHAnsi"/>
          <w:lang w:val="hr-HR"/>
        </w:rPr>
      </w:pPr>
    </w:p>
    <w:p w14:paraId="33B896DC" w14:textId="77777777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t>I.</w:t>
      </w:r>
    </w:p>
    <w:p w14:paraId="4B804C50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Ovom  Odlukom se osniva i imenuje Povjerenstvo za zakup i prodaju poljoprivrednog zemljišta u vlasništvu Republike Hrvatske na području Grada Novske (dalje u tekstu Povjerenstvo).</w:t>
      </w:r>
    </w:p>
    <w:p w14:paraId="13FC8377" w14:textId="77777777" w:rsidR="00E8793F" w:rsidRDefault="00E8793F">
      <w:pPr>
        <w:jc w:val="both"/>
        <w:rPr>
          <w:rFonts w:asciiTheme="majorHAnsi" w:hAnsiTheme="majorHAnsi"/>
          <w:lang w:val="hr-HR"/>
        </w:rPr>
      </w:pPr>
    </w:p>
    <w:p w14:paraId="594C1D02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Povjerenstvo čini sedam članova: po jedan predstavnik pravne, geodetske i agronomske struke,  dva predstavnika Gradskog vijeća Grada Novske, jedan predstavnik upravnog tijela Sisačko-moslavačke županije u čijem djelokrugu su poslovi poljoprivrede, te jedan predstavnik ministarstva nadležnog za poljoprivredu.</w:t>
      </w:r>
    </w:p>
    <w:p w14:paraId="5801B915" w14:textId="77777777" w:rsidR="00E8793F" w:rsidRDefault="00E8793F">
      <w:pPr>
        <w:jc w:val="both"/>
        <w:rPr>
          <w:rFonts w:asciiTheme="majorHAnsi" w:hAnsiTheme="majorHAnsi"/>
          <w:lang w:val="hr-HR"/>
        </w:rPr>
      </w:pPr>
    </w:p>
    <w:p w14:paraId="55262EEC" w14:textId="77777777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t>II.</w:t>
      </w:r>
    </w:p>
    <w:p w14:paraId="34E2FAD6" w14:textId="77777777" w:rsidR="00E8793F" w:rsidRDefault="00D94E5D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 Povjerenstvo za zakup i prodaju poljoprivrednog zemljišta u vlasništvu Republike Hrvatske na području Grada Novske imenuje se:</w:t>
      </w:r>
    </w:p>
    <w:p w14:paraId="02BDBB30" w14:textId="77777777" w:rsidR="00E8793F" w:rsidRDefault="00E8793F">
      <w:pPr>
        <w:rPr>
          <w:rFonts w:asciiTheme="majorHAnsi" w:hAnsiTheme="majorHAnsi"/>
          <w:lang w:val="hr-HR"/>
        </w:rPr>
      </w:pPr>
    </w:p>
    <w:p w14:paraId="43C2D2F0" w14:textId="77777777" w:rsidR="00E8793F" w:rsidRDefault="00D94E5D">
      <w:pPr>
        <w:pStyle w:val="Odlomakpopisa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Domagoj Matejaš, mag. ing. </w:t>
      </w:r>
      <w:proofErr w:type="spellStart"/>
      <w:r>
        <w:rPr>
          <w:rFonts w:asciiTheme="majorHAnsi" w:hAnsiTheme="majorHAnsi"/>
          <w:lang w:val="hr-HR"/>
        </w:rPr>
        <w:t>fitomedicine</w:t>
      </w:r>
      <w:proofErr w:type="spellEnd"/>
      <w:r>
        <w:rPr>
          <w:rFonts w:asciiTheme="majorHAnsi" w:hAnsiTheme="majorHAnsi"/>
          <w:lang w:val="hr-HR"/>
        </w:rPr>
        <w:t>, predsjednik Povjerenstva</w:t>
      </w:r>
    </w:p>
    <w:p w14:paraId="24232B5E" w14:textId="77777777" w:rsidR="00E8793F" w:rsidRDefault="00D94E5D">
      <w:pPr>
        <w:pStyle w:val="Odlomakpopisa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Marija </w:t>
      </w:r>
      <w:proofErr w:type="spellStart"/>
      <w:r>
        <w:rPr>
          <w:rFonts w:asciiTheme="majorHAnsi" w:hAnsiTheme="majorHAnsi"/>
          <w:lang w:val="hr-HR"/>
        </w:rPr>
        <w:t>Cikojević</w:t>
      </w:r>
      <w:proofErr w:type="spellEnd"/>
      <w:r>
        <w:rPr>
          <w:rFonts w:asciiTheme="majorHAnsi" w:hAnsiTheme="majorHAnsi"/>
          <w:lang w:val="hr-HR"/>
        </w:rPr>
        <w:t xml:space="preserve">, dipl. </w:t>
      </w:r>
      <w:proofErr w:type="spellStart"/>
      <w:r>
        <w:rPr>
          <w:rFonts w:asciiTheme="majorHAnsi" w:hAnsiTheme="majorHAnsi"/>
          <w:lang w:val="hr-HR"/>
        </w:rPr>
        <w:t>iur</w:t>
      </w:r>
      <w:proofErr w:type="spellEnd"/>
      <w:r>
        <w:rPr>
          <w:rFonts w:asciiTheme="majorHAnsi" w:hAnsiTheme="majorHAnsi"/>
          <w:lang w:val="hr-HR"/>
        </w:rPr>
        <w:t>.</w:t>
      </w:r>
    </w:p>
    <w:p w14:paraId="74436806" w14:textId="77777777" w:rsidR="00E8793F" w:rsidRDefault="00D94E5D">
      <w:pPr>
        <w:pStyle w:val="Odlomakpopisa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Jadranko Marinković, geometar</w:t>
      </w:r>
    </w:p>
    <w:p w14:paraId="58FA94D5" w14:textId="77777777" w:rsidR="00E8793F" w:rsidRDefault="00D94E5D">
      <w:pPr>
        <w:pStyle w:val="Odlomakpopisa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Siniša Kesić, predstavnik Gradskog vijeća Grada Novske</w:t>
      </w:r>
    </w:p>
    <w:p w14:paraId="202C8387" w14:textId="77777777" w:rsidR="00E8793F" w:rsidRDefault="00D94E5D">
      <w:pPr>
        <w:pStyle w:val="Odlomakpopisa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Ante Stojić, predstavnik Gradskog vijeća Grada Novske</w:t>
      </w:r>
    </w:p>
    <w:p w14:paraId="66BE84D8" w14:textId="77777777" w:rsidR="00E8793F" w:rsidRDefault="00D94E5D">
      <w:pPr>
        <w:pStyle w:val="Odlomakpopisa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Anita </w:t>
      </w:r>
      <w:proofErr w:type="spellStart"/>
      <w:r>
        <w:rPr>
          <w:rFonts w:asciiTheme="majorHAnsi" w:hAnsiTheme="majorHAnsi"/>
          <w:lang w:val="hr-HR"/>
        </w:rPr>
        <w:t>Sinjeri-Ibrišević</w:t>
      </w:r>
      <w:proofErr w:type="spellEnd"/>
      <w:r>
        <w:rPr>
          <w:rFonts w:asciiTheme="majorHAnsi" w:hAnsiTheme="majorHAnsi"/>
          <w:lang w:val="hr-HR"/>
        </w:rPr>
        <w:t>, predstavnica upravnog tijela Sisačko-moslavačke županije</w:t>
      </w:r>
    </w:p>
    <w:p w14:paraId="35FB3227" w14:textId="77777777" w:rsidR="00E8793F" w:rsidRDefault="00D94E5D">
      <w:pPr>
        <w:pStyle w:val="Odlomakpopisa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Dalibor Jugović, predstavnik Ministarstva poljoprivrede</w:t>
      </w:r>
    </w:p>
    <w:p w14:paraId="00BFDA4A" w14:textId="77777777" w:rsidR="00E8793F" w:rsidRDefault="00E8793F">
      <w:pPr>
        <w:rPr>
          <w:rFonts w:asciiTheme="majorHAnsi" w:hAnsiTheme="majorHAnsi"/>
          <w:lang w:val="hr-HR"/>
        </w:rPr>
      </w:pPr>
    </w:p>
    <w:p w14:paraId="7364D33C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2C92040B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598E9C55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40774083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306EF83D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2E257BA5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5B25ED5F" w14:textId="2C35FC86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t>III.</w:t>
      </w:r>
    </w:p>
    <w:p w14:paraId="4B2C1D34" w14:textId="351124A9" w:rsidR="00DE5C73" w:rsidRDefault="00D94E5D" w:rsidP="00DE5C73">
      <w:pPr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lang w:val="hr-HR"/>
        </w:rPr>
        <w:t>Mandat članova Povjerenstva imenovanih iz reda članova Gradskog vijeća traje do isteka tekućeg mandata Gradskog vijeća Grada Novske.</w:t>
      </w:r>
    </w:p>
    <w:p w14:paraId="3AE41DED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09002D10" w14:textId="76692602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t>IV.</w:t>
      </w:r>
    </w:p>
    <w:p w14:paraId="66CD6147" w14:textId="77777777" w:rsidR="00E8793F" w:rsidRDefault="00E8793F">
      <w:pPr>
        <w:jc w:val="center"/>
        <w:rPr>
          <w:rFonts w:asciiTheme="majorHAnsi" w:hAnsiTheme="majorHAnsi"/>
          <w:lang w:val="hr-HR"/>
        </w:rPr>
      </w:pPr>
    </w:p>
    <w:p w14:paraId="7019CFE9" w14:textId="77777777" w:rsidR="00E8793F" w:rsidRDefault="00D94E5D">
      <w:pPr>
        <w:jc w:val="both"/>
        <w:rPr>
          <w:rFonts w:asciiTheme="majorHAnsi" w:hAnsiTheme="majorHAnsi"/>
          <w:strike/>
          <w:lang w:val="hr-HR"/>
        </w:rPr>
      </w:pPr>
      <w:r>
        <w:rPr>
          <w:rFonts w:asciiTheme="majorHAnsi" w:hAnsiTheme="majorHAnsi"/>
          <w:lang w:val="hr-HR"/>
        </w:rPr>
        <w:t>Zadatak Povjerenstva je zaprimanje i analiza ponuda dostavljenih na javnim natječajima za zakup i prodaju poljoprivrednog zemljišta u vlasništvu RH na području Grada Novske.</w:t>
      </w:r>
    </w:p>
    <w:p w14:paraId="294A05CC" w14:textId="77777777" w:rsidR="00E8793F" w:rsidRDefault="00E8793F">
      <w:pPr>
        <w:rPr>
          <w:rFonts w:asciiTheme="majorHAnsi" w:hAnsiTheme="majorHAnsi"/>
          <w:lang w:val="hr-HR"/>
        </w:rPr>
      </w:pPr>
    </w:p>
    <w:p w14:paraId="17CD292C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Povjerenstvo je dužno provoditi javno otvaranje ponuda i sastaviti zapisnik zaprimljenih ponuda po svakom provedenom natječaju.</w:t>
      </w:r>
    </w:p>
    <w:p w14:paraId="34B12A18" w14:textId="77777777" w:rsidR="00E8793F" w:rsidRDefault="00E8793F">
      <w:pPr>
        <w:jc w:val="both"/>
        <w:rPr>
          <w:rFonts w:asciiTheme="majorHAnsi" w:hAnsiTheme="majorHAnsi"/>
          <w:lang w:val="hr-HR"/>
        </w:rPr>
      </w:pPr>
    </w:p>
    <w:p w14:paraId="0BA89B89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Ako javno otvaranje ponuda nije moguće provesti zbog više sile, Povjerenstvo za zakup i prodaju može provesti javno otvaranje ponuda elektroničkim sredstvima komunikacije uz uvjet da se o tome prethodno obavijest objavi na mrežnoj stranici Grada Novske: www.novska.hr u trajanju od 8 dana prije datuma javnog otvaranja ponuda.</w:t>
      </w:r>
    </w:p>
    <w:p w14:paraId="5E638ED0" w14:textId="77777777" w:rsidR="00E8793F" w:rsidRDefault="00E8793F">
      <w:pPr>
        <w:rPr>
          <w:rFonts w:asciiTheme="majorHAnsi" w:hAnsiTheme="majorHAnsi"/>
          <w:lang w:val="hr-HR"/>
        </w:rPr>
      </w:pPr>
    </w:p>
    <w:p w14:paraId="2C6ABCAC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Nakon uspostave informacijskog sustava za elektroničku provedbu javnog natječaja za zakup i  prodaju, neće se provoditi javno otvaranje ponuda.</w:t>
      </w:r>
    </w:p>
    <w:p w14:paraId="15D4D6AC" w14:textId="77777777" w:rsidR="00E8793F" w:rsidRDefault="00E8793F">
      <w:pPr>
        <w:jc w:val="both"/>
        <w:rPr>
          <w:rFonts w:asciiTheme="majorHAnsi" w:hAnsiTheme="majorHAnsi"/>
          <w:lang w:val="hr-HR"/>
        </w:rPr>
      </w:pPr>
    </w:p>
    <w:p w14:paraId="213C4334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Analizu ponuda dostavljenih na javnom natječaju, Povjerenstvo je dužno izvršiti u roku 60 dana od isteka roka za dostavu ponuda.</w:t>
      </w:r>
    </w:p>
    <w:p w14:paraId="1FEAD6A4" w14:textId="77777777" w:rsidR="00E8793F" w:rsidRDefault="00E8793F">
      <w:pPr>
        <w:jc w:val="both"/>
        <w:rPr>
          <w:rFonts w:asciiTheme="majorHAnsi" w:hAnsiTheme="majorHAnsi"/>
          <w:lang w:val="hr-HR"/>
        </w:rPr>
      </w:pPr>
    </w:p>
    <w:p w14:paraId="0F3926A0" w14:textId="77777777" w:rsidR="00E8793F" w:rsidRDefault="00D94E5D">
      <w:pPr>
        <w:jc w:val="both"/>
        <w:rPr>
          <w:rFonts w:asciiTheme="majorHAnsi" w:hAnsiTheme="majorHAnsi"/>
          <w:strike/>
          <w:lang w:val="hr-HR"/>
        </w:rPr>
      </w:pPr>
      <w:r>
        <w:rPr>
          <w:rFonts w:asciiTheme="majorHAnsi" w:hAnsiTheme="majorHAnsi"/>
          <w:lang w:val="hr-HR"/>
        </w:rPr>
        <w:t>Na temelju analize iz prethodnog stavka, Povjerenstvo izrađuje prijedlog najpovoljnijeg ponuditelja te prijedlog o izboru najpovoljnije ponude s popratnom dokumentacijom dostavlja na prethodnu suglasnost ministarstva nadležnog za poljoprivredu.</w:t>
      </w:r>
    </w:p>
    <w:p w14:paraId="1E8B81D2" w14:textId="77777777" w:rsidR="00E8793F" w:rsidRDefault="00E8793F">
      <w:pPr>
        <w:jc w:val="both"/>
        <w:rPr>
          <w:rFonts w:asciiTheme="majorHAnsi" w:hAnsiTheme="majorHAnsi"/>
          <w:lang w:val="hr-HR"/>
        </w:rPr>
      </w:pPr>
    </w:p>
    <w:p w14:paraId="690029E2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Nakon dobivanja prethodne suglasnosti ministarstva, odluku o izboru najpovoljnije ponude donosi Gradsko vijeće Grada Novske na prvoj sjednici vijeća koja se održava nakon zaprimanja suglasnosti.</w:t>
      </w:r>
    </w:p>
    <w:p w14:paraId="46539FB6" w14:textId="77777777" w:rsidR="00E8793F" w:rsidRDefault="00E8793F">
      <w:pPr>
        <w:rPr>
          <w:rFonts w:asciiTheme="majorHAnsi" w:hAnsiTheme="majorHAnsi"/>
          <w:lang w:val="hr-HR"/>
        </w:rPr>
      </w:pPr>
    </w:p>
    <w:p w14:paraId="1122F671" w14:textId="77777777" w:rsidR="00E8793F" w:rsidRDefault="00D94E5D">
      <w:pPr>
        <w:jc w:val="both"/>
        <w:rPr>
          <w:rFonts w:asciiTheme="majorHAnsi" w:hAnsiTheme="majorHAnsi"/>
          <w:b/>
          <w:bCs/>
          <w:strike/>
          <w:lang w:val="hr-HR"/>
        </w:rPr>
      </w:pPr>
      <w:r>
        <w:rPr>
          <w:rFonts w:asciiTheme="majorHAnsi" w:hAnsiTheme="majorHAnsi"/>
          <w:lang w:val="hr-HR"/>
        </w:rPr>
        <w:t xml:space="preserve">Povjerenstvo obavlja i druge poslove određene  Zakonom kojim se uređuje poljoprivredno zemljište. </w:t>
      </w:r>
    </w:p>
    <w:p w14:paraId="4FC576D0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0555010E" w14:textId="6DB83B3D" w:rsidR="00E8793F" w:rsidRDefault="00D94E5D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b/>
          <w:bCs/>
          <w:lang w:val="hr-HR"/>
        </w:rPr>
        <w:t>V.</w:t>
      </w:r>
    </w:p>
    <w:p w14:paraId="29162BD0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Članovi Povjerenstva, članovi njihovih obiteljskih poljoprivrednih gospodarstava ili poljoprivrednih obrta, kao i pravne osobe čiji su zaposlenici/osnivači članovi Povjerenstva ne mogu biti sudionici javnih natječaja za zakup i prodaju koji su u nadležnosti rada tog Povjerenstva.</w:t>
      </w:r>
    </w:p>
    <w:p w14:paraId="529B871B" w14:textId="77777777" w:rsidR="00E8793F" w:rsidRDefault="00E8793F">
      <w:pPr>
        <w:rPr>
          <w:rFonts w:asciiTheme="majorHAnsi" w:hAnsiTheme="majorHAnsi"/>
          <w:lang w:val="hr-HR"/>
        </w:rPr>
      </w:pPr>
    </w:p>
    <w:p w14:paraId="339AE7A8" w14:textId="77777777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t>VI.</w:t>
      </w:r>
    </w:p>
    <w:p w14:paraId="58B5F17F" w14:textId="7B395470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Članovi Povjerenstva koji nisu zaposleni u upravnim tijelima Grada Novske, imaju pravo na naknadu za rad u Povjerenstvu u iznosu od 22,56 eura neto po svakoj sjednici Povjerenstva na kojoj su bili nazočni  (ako nekim zakonom, podzakonskim aktima ili drugim dokumentima nije drugačije rečeno).</w:t>
      </w:r>
    </w:p>
    <w:p w14:paraId="4D595431" w14:textId="77777777" w:rsidR="00C641DC" w:rsidRDefault="00C641DC">
      <w:pPr>
        <w:jc w:val="both"/>
        <w:rPr>
          <w:rFonts w:asciiTheme="majorHAnsi" w:hAnsiTheme="majorHAnsi"/>
          <w:lang w:val="hr-HR"/>
        </w:rPr>
      </w:pPr>
    </w:p>
    <w:p w14:paraId="4C217827" w14:textId="77777777" w:rsidR="00C641DC" w:rsidRDefault="00C641DC">
      <w:pPr>
        <w:jc w:val="both"/>
        <w:rPr>
          <w:rFonts w:asciiTheme="majorHAnsi" w:hAnsiTheme="majorHAnsi"/>
          <w:lang w:val="hr-HR"/>
        </w:rPr>
      </w:pPr>
    </w:p>
    <w:p w14:paraId="3CC0EDC7" w14:textId="77777777" w:rsidR="00C641DC" w:rsidRDefault="00C641DC">
      <w:pPr>
        <w:jc w:val="both"/>
        <w:rPr>
          <w:rFonts w:asciiTheme="majorHAnsi" w:hAnsiTheme="majorHAnsi"/>
          <w:lang w:val="hr-HR"/>
        </w:rPr>
      </w:pPr>
    </w:p>
    <w:p w14:paraId="7A5E114A" w14:textId="77777777" w:rsidR="00DE5C73" w:rsidRDefault="00DE5C73">
      <w:pPr>
        <w:jc w:val="center"/>
        <w:rPr>
          <w:rFonts w:asciiTheme="majorHAnsi" w:hAnsiTheme="majorHAnsi"/>
          <w:b/>
          <w:bCs/>
          <w:lang w:val="hr-HR"/>
        </w:rPr>
      </w:pPr>
    </w:p>
    <w:p w14:paraId="56FE6A54" w14:textId="656BF9E1" w:rsidR="00E8793F" w:rsidRDefault="00D94E5D">
      <w:pPr>
        <w:jc w:val="center"/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b/>
          <w:bCs/>
          <w:lang w:val="hr-HR"/>
        </w:rPr>
        <w:lastRenderedPageBreak/>
        <w:t>VII.</w:t>
      </w:r>
    </w:p>
    <w:p w14:paraId="79420682" w14:textId="77777777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Stručne poslove u vezi s postupkom provedbe javnih natječaja za zakup i prodaju poljoprivrednog zemljišta u vlasništvu Republike Hrvatske na području Grada Novske obavlja Upravni odjel nadležan za poljoprivredu. </w:t>
      </w:r>
    </w:p>
    <w:p w14:paraId="75009BF0" w14:textId="77777777" w:rsidR="00E8793F" w:rsidRDefault="00D94E5D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b/>
          <w:bCs/>
          <w:lang w:val="hr-HR"/>
        </w:rPr>
        <w:t>VIII.</w:t>
      </w:r>
    </w:p>
    <w:p w14:paraId="336B49FD" w14:textId="506EB2B3" w:rsidR="00E8793F" w:rsidRDefault="00D94E5D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Ova Odluka stupa na snagu danom donošenja i objavit će se u ''Službenom vjesniku''</w:t>
      </w:r>
      <w:r w:rsidR="00C641DC">
        <w:rPr>
          <w:rFonts w:asciiTheme="majorHAnsi" w:hAnsiTheme="majorHAnsi"/>
          <w:lang w:val="hr-HR"/>
        </w:rPr>
        <w:t>.</w:t>
      </w:r>
    </w:p>
    <w:p w14:paraId="360235DE" w14:textId="77777777" w:rsidR="00E8793F" w:rsidRDefault="00E8793F">
      <w:pPr>
        <w:jc w:val="both"/>
        <w:rPr>
          <w:rFonts w:asciiTheme="majorHAnsi" w:hAnsiTheme="majorHAnsi"/>
          <w:lang w:val="hr-HR"/>
        </w:rPr>
      </w:pPr>
    </w:p>
    <w:p w14:paraId="0DD96004" w14:textId="77777777" w:rsidR="00E8793F" w:rsidRDefault="00D94E5D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SISAČKO-MOSLAVAČKA ŽUPANIJA</w:t>
      </w:r>
    </w:p>
    <w:p w14:paraId="67452F2D" w14:textId="77777777" w:rsidR="00E8793F" w:rsidRDefault="00D94E5D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GRAD NOVSKA</w:t>
      </w:r>
    </w:p>
    <w:p w14:paraId="642FB440" w14:textId="77777777" w:rsidR="00E8793F" w:rsidRDefault="00D94E5D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GRADSKO VIJEĆE</w:t>
      </w:r>
    </w:p>
    <w:p w14:paraId="338EC6BB" w14:textId="77777777" w:rsidR="00C641DC" w:rsidRDefault="00C641DC">
      <w:pPr>
        <w:jc w:val="center"/>
        <w:rPr>
          <w:rFonts w:asciiTheme="majorHAnsi" w:hAnsiTheme="majorHAnsi"/>
          <w:lang w:val="hr-HR"/>
        </w:rPr>
      </w:pPr>
    </w:p>
    <w:p w14:paraId="1522F277" w14:textId="34173F61" w:rsidR="00E8793F" w:rsidRDefault="00D94E5D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</w:t>
      </w:r>
    </w:p>
    <w:p w14:paraId="78BC7254" w14:textId="5452361E" w:rsidR="00E8793F" w:rsidRDefault="00D94E5D" w:rsidP="00DE5C73">
      <w:pPr>
        <w:ind w:firstLine="72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 </w:t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  <w:t>P</w:t>
      </w:r>
      <w:r w:rsidR="00C641DC">
        <w:rPr>
          <w:rFonts w:asciiTheme="majorHAnsi" w:hAnsiTheme="majorHAnsi"/>
          <w:lang w:val="hr-HR"/>
        </w:rPr>
        <w:t>redsjednik Gradskog vijeća</w:t>
      </w:r>
    </w:p>
    <w:p w14:paraId="707AFC12" w14:textId="2C124B79" w:rsidR="00E8793F" w:rsidRDefault="00DE5C73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                                              </w:t>
      </w:r>
      <w:r w:rsidR="00D94E5D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        </w:t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</w:r>
      <w:r w:rsidR="00D94E5D">
        <w:rPr>
          <w:rFonts w:asciiTheme="majorHAnsi" w:hAnsiTheme="majorHAnsi"/>
          <w:lang w:val="hr-HR"/>
        </w:rPr>
        <w:tab/>
        <w:t xml:space="preserve">   Ivica Vulić  </w:t>
      </w:r>
    </w:p>
    <w:p w14:paraId="3A442184" w14:textId="77777777" w:rsidR="00DE5C73" w:rsidRDefault="00DE5C73">
      <w:pPr>
        <w:rPr>
          <w:rFonts w:asciiTheme="majorHAnsi" w:hAnsiTheme="majorHAnsi"/>
          <w:lang w:val="hr-HR"/>
        </w:rPr>
      </w:pPr>
    </w:p>
    <w:p w14:paraId="7A5BF12E" w14:textId="77777777" w:rsidR="00DE5C73" w:rsidRDefault="00DE5C73">
      <w:pPr>
        <w:rPr>
          <w:rFonts w:asciiTheme="majorHAnsi" w:hAnsiTheme="majorHAnsi"/>
          <w:lang w:val="hr-HR"/>
        </w:rPr>
      </w:pPr>
    </w:p>
    <w:p w14:paraId="26761A4F" w14:textId="77777777" w:rsidR="00DE5C73" w:rsidRDefault="00DE5C73">
      <w:pPr>
        <w:rPr>
          <w:rFonts w:asciiTheme="majorHAnsi" w:hAnsiTheme="majorHAnsi"/>
          <w:lang w:val="hr-HR"/>
        </w:rPr>
      </w:pPr>
    </w:p>
    <w:p w14:paraId="61B3B887" w14:textId="77777777" w:rsidR="00DE5C73" w:rsidRDefault="00DE5C73">
      <w:pPr>
        <w:rPr>
          <w:rFonts w:asciiTheme="majorHAnsi" w:hAnsiTheme="majorHAnsi"/>
          <w:lang w:val="hr-HR"/>
        </w:rPr>
      </w:pPr>
    </w:p>
    <w:p w14:paraId="0C9FC5F5" w14:textId="77777777" w:rsidR="00DE5C73" w:rsidRDefault="00DE5C73">
      <w:pPr>
        <w:rPr>
          <w:rFonts w:asciiTheme="majorHAnsi" w:hAnsiTheme="majorHAnsi"/>
          <w:lang w:val="hr-HR"/>
        </w:rPr>
      </w:pPr>
    </w:p>
    <w:p w14:paraId="2B948524" w14:textId="77777777" w:rsidR="00DE5C73" w:rsidRDefault="00DE5C73">
      <w:pPr>
        <w:rPr>
          <w:rFonts w:asciiTheme="majorHAnsi" w:hAnsiTheme="majorHAnsi"/>
          <w:lang w:val="hr-HR"/>
        </w:rPr>
      </w:pPr>
    </w:p>
    <w:p w14:paraId="3BF4FD06" w14:textId="77777777" w:rsidR="00DE5C73" w:rsidRDefault="00DE5C73">
      <w:pPr>
        <w:rPr>
          <w:rFonts w:asciiTheme="majorHAnsi" w:hAnsiTheme="majorHAnsi"/>
          <w:lang w:val="hr-HR"/>
        </w:rPr>
      </w:pPr>
    </w:p>
    <w:p w14:paraId="2B239F5B" w14:textId="77777777" w:rsidR="00DE5C73" w:rsidRDefault="00DE5C73">
      <w:pPr>
        <w:rPr>
          <w:rFonts w:asciiTheme="majorHAnsi" w:hAnsiTheme="majorHAnsi"/>
          <w:lang w:val="hr-HR"/>
        </w:rPr>
      </w:pPr>
    </w:p>
    <w:p w14:paraId="2E2F70A0" w14:textId="77777777" w:rsidR="00DE5C73" w:rsidRDefault="00DE5C73">
      <w:pPr>
        <w:rPr>
          <w:rFonts w:asciiTheme="majorHAnsi" w:hAnsiTheme="majorHAnsi"/>
          <w:lang w:val="hr-HR"/>
        </w:rPr>
      </w:pPr>
    </w:p>
    <w:p w14:paraId="45C28433" w14:textId="77777777" w:rsidR="00DE5C73" w:rsidRDefault="00DE5C73">
      <w:pPr>
        <w:rPr>
          <w:rFonts w:asciiTheme="majorHAnsi" w:hAnsiTheme="majorHAnsi"/>
          <w:lang w:val="hr-HR"/>
        </w:rPr>
      </w:pPr>
    </w:p>
    <w:p w14:paraId="5809E1DB" w14:textId="77777777" w:rsidR="00DE5C73" w:rsidRDefault="00DE5C73">
      <w:pPr>
        <w:rPr>
          <w:rFonts w:asciiTheme="majorHAnsi" w:hAnsiTheme="majorHAnsi"/>
          <w:lang w:val="hr-HR"/>
        </w:rPr>
      </w:pPr>
    </w:p>
    <w:p w14:paraId="0DBA0E4C" w14:textId="77777777" w:rsidR="00DE5C73" w:rsidRDefault="00DE5C73">
      <w:pPr>
        <w:rPr>
          <w:rFonts w:asciiTheme="majorHAnsi" w:hAnsiTheme="majorHAnsi"/>
          <w:lang w:val="hr-HR"/>
        </w:rPr>
      </w:pPr>
    </w:p>
    <w:p w14:paraId="1BBC75A2" w14:textId="77777777" w:rsidR="00DE5C73" w:rsidRDefault="00DE5C73">
      <w:pPr>
        <w:rPr>
          <w:rFonts w:asciiTheme="majorHAnsi" w:hAnsiTheme="majorHAnsi"/>
          <w:lang w:val="hr-HR"/>
        </w:rPr>
      </w:pPr>
    </w:p>
    <w:p w14:paraId="29BACEA7" w14:textId="77777777" w:rsidR="00DE5C73" w:rsidRDefault="00DE5C73">
      <w:pPr>
        <w:rPr>
          <w:rFonts w:asciiTheme="majorHAnsi" w:hAnsiTheme="majorHAnsi"/>
          <w:lang w:val="hr-HR"/>
        </w:rPr>
      </w:pPr>
    </w:p>
    <w:p w14:paraId="764EF19F" w14:textId="77777777" w:rsidR="00DE5C73" w:rsidRDefault="00DE5C73">
      <w:pPr>
        <w:rPr>
          <w:rFonts w:asciiTheme="majorHAnsi" w:hAnsiTheme="majorHAnsi"/>
          <w:lang w:val="hr-HR"/>
        </w:rPr>
      </w:pPr>
    </w:p>
    <w:p w14:paraId="675FD169" w14:textId="77777777" w:rsidR="00DE5C73" w:rsidRDefault="00DE5C73">
      <w:pPr>
        <w:rPr>
          <w:rFonts w:asciiTheme="majorHAnsi" w:hAnsiTheme="majorHAnsi"/>
          <w:lang w:val="hr-HR"/>
        </w:rPr>
      </w:pPr>
    </w:p>
    <w:p w14:paraId="0B5FD685" w14:textId="77777777" w:rsidR="00DE5C73" w:rsidRDefault="00DE5C73">
      <w:pPr>
        <w:rPr>
          <w:rFonts w:asciiTheme="majorHAnsi" w:hAnsiTheme="majorHAnsi"/>
          <w:lang w:val="hr-HR"/>
        </w:rPr>
      </w:pPr>
    </w:p>
    <w:p w14:paraId="29DD8141" w14:textId="77777777" w:rsidR="00DE5C73" w:rsidRDefault="00DE5C73">
      <w:pPr>
        <w:rPr>
          <w:rFonts w:asciiTheme="majorHAnsi" w:hAnsiTheme="majorHAnsi"/>
          <w:lang w:val="hr-HR"/>
        </w:rPr>
      </w:pPr>
    </w:p>
    <w:p w14:paraId="6DBA134D" w14:textId="77777777" w:rsidR="00DE5C73" w:rsidRDefault="00DE5C73">
      <w:pPr>
        <w:rPr>
          <w:rFonts w:asciiTheme="majorHAnsi" w:hAnsiTheme="majorHAnsi"/>
          <w:lang w:val="hr-HR"/>
        </w:rPr>
      </w:pPr>
    </w:p>
    <w:p w14:paraId="482A04AB" w14:textId="77777777" w:rsidR="00DE5C73" w:rsidRDefault="00DE5C73">
      <w:pPr>
        <w:rPr>
          <w:rFonts w:asciiTheme="majorHAnsi" w:hAnsiTheme="majorHAnsi"/>
          <w:lang w:val="hr-HR"/>
        </w:rPr>
      </w:pPr>
    </w:p>
    <w:p w14:paraId="584F2552" w14:textId="77777777" w:rsidR="00DE5C73" w:rsidRDefault="00DE5C73">
      <w:pPr>
        <w:rPr>
          <w:rFonts w:asciiTheme="majorHAnsi" w:hAnsiTheme="majorHAnsi"/>
          <w:lang w:val="hr-HR"/>
        </w:rPr>
      </w:pPr>
    </w:p>
    <w:p w14:paraId="1223A5AB" w14:textId="77777777" w:rsidR="00DE5C73" w:rsidRDefault="00DE5C73">
      <w:pPr>
        <w:rPr>
          <w:rFonts w:asciiTheme="majorHAnsi" w:hAnsiTheme="majorHAnsi"/>
          <w:lang w:val="hr-HR"/>
        </w:rPr>
      </w:pPr>
    </w:p>
    <w:p w14:paraId="508046A7" w14:textId="77777777" w:rsidR="00DE5C73" w:rsidRDefault="00DE5C73">
      <w:pPr>
        <w:rPr>
          <w:rFonts w:asciiTheme="majorHAnsi" w:hAnsiTheme="majorHAnsi"/>
          <w:lang w:val="hr-HR"/>
        </w:rPr>
      </w:pPr>
    </w:p>
    <w:p w14:paraId="3A1D1C2D" w14:textId="77777777" w:rsidR="00DE5C73" w:rsidRDefault="00DE5C73">
      <w:pPr>
        <w:rPr>
          <w:rFonts w:asciiTheme="majorHAnsi" w:hAnsiTheme="majorHAnsi"/>
          <w:lang w:val="hr-HR"/>
        </w:rPr>
      </w:pPr>
    </w:p>
    <w:p w14:paraId="58D99EAF" w14:textId="77777777" w:rsidR="00DE5C73" w:rsidRDefault="00DE5C73">
      <w:pPr>
        <w:rPr>
          <w:rFonts w:asciiTheme="majorHAnsi" w:hAnsiTheme="majorHAnsi"/>
          <w:lang w:val="hr-HR"/>
        </w:rPr>
      </w:pPr>
    </w:p>
    <w:p w14:paraId="12D4B27F" w14:textId="77777777" w:rsidR="00DE5C73" w:rsidRDefault="00DE5C73">
      <w:pPr>
        <w:rPr>
          <w:rFonts w:asciiTheme="majorHAnsi" w:hAnsiTheme="majorHAnsi"/>
          <w:lang w:val="hr-HR"/>
        </w:rPr>
      </w:pPr>
    </w:p>
    <w:p w14:paraId="483EDC12" w14:textId="77777777" w:rsidR="00DE5C73" w:rsidRDefault="00DE5C73">
      <w:pPr>
        <w:rPr>
          <w:rFonts w:asciiTheme="majorHAnsi" w:hAnsiTheme="majorHAnsi"/>
          <w:lang w:val="hr-HR"/>
        </w:rPr>
      </w:pPr>
    </w:p>
    <w:p w14:paraId="05B462E1" w14:textId="77777777" w:rsidR="00DE5C73" w:rsidRDefault="00DE5C73">
      <w:pPr>
        <w:rPr>
          <w:rFonts w:asciiTheme="majorHAnsi" w:hAnsiTheme="majorHAnsi"/>
          <w:lang w:val="hr-HR"/>
        </w:rPr>
      </w:pPr>
    </w:p>
    <w:p w14:paraId="21E636A4" w14:textId="77777777" w:rsidR="00DE5C73" w:rsidRDefault="00DE5C73">
      <w:pPr>
        <w:rPr>
          <w:rFonts w:asciiTheme="majorHAnsi" w:hAnsiTheme="majorHAnsi"/>
          <w:lang w:val="hr-HR"/>
        </w:rPr>
      </w:pPr>
    </w:p>
    <w:p w14:paraId="5F320B34" w14:textId="77777777" w:rsidR="00DE5C73" w:rsidRDefault="00DE5C73">
      <w:pPr>
        <w:rPr>
          <w:rFonts w:asciiTheme="majorHAnsi" w:hAnsiTheme="majorHAnsi"/>
          <w:lang w:val="hr-HR"/>
        </w:rPr>
      </w:pPr>
    </w:p>
    <w:p w14:paraId="68C8BED3" w14:textId="77777777" w:rsidR="00DE5C73" w:rsidRDefault="00DE5C73">
      <w:pPr>
        <w:rPr>
          <w:rFonts w:asciiTheme="majorHAnsi" w:hAnsiTheme="majorHAnsi"/>
          <w:lang w:val="hr-HR"/>
        </w:rPr>
      </w:pPr>
    </w:p>
    <w:p w14:paraId="550DBEFD" w14:textId="77777777" w:rsidR="00DE5C73" w:rsidRDefault="00DE5C73">
      <w:pPr>
        <w:rPr>
          <w:rFonts w:asciiTheme="majorHAnsi" w:hAnsiTheme="majorHAnsi"/>
          <w:lang w:val="hr-HR"/>
        </w:rPr>
      </w:pPr>
    </w:p>
    <w:p w14:paraId="37207F74" w14:textId="77777777" w:rsidR="00DE5C73" w:rsidRDefault="00DE5C73">
      <w:pPr>
        <w:rPr>
          <w:rFonts w:asciiTheme="majorHAnsi" w:hAnsiTheme="majorHAnsi"/>
          <w:lang w:val="hr-HR"/>
        </w:rPr>
      </w:pPr>
    </w:p>
    <w:p w14:paraId="78C959C4" w14:textId="77777777" w:rsidR="00DE5C73" w:rsidRDefault="00DE5C73">
      <w:pPr>
        <w:rPr>
          <w:rFonts w:asciiTheme="majorHAnsi" w:hAnsiTheme="majorHAnsi"/>
          <w:lang w:val="hr-HR"/>
        </w:rPr>
      </w:pPr>
    </w:p>
    <w:p w14:paraId="27CE46E0" w14:textId="77777777" w:rsidR="00DE5C73" w:rsidRDefault="00DE5C73">
      <w:pPr>
        <w:rPr>
          <w:rFonts w:asciiTheme="majorHAnsi" w:hAnsiTheme="majorHAnsi"/>
          <w:lang w:val="hr-HR"/>
        </w:rPr>
      </w:pPr>
    </w:p>
    <w:p w14:paraId="1F74B2D3" w14:textId="77777777" w:rsidR="00DE5C73" w:rsidRDefault="00DE5C73">
      <w:pPr>
        <w:rPr>
          <w:rFonts w:asciiTheme="majorHAnsi" w:hAnsiTheme="majorHAnsi"/>
          <w:lang w:val="hr-HR"/>
        </w:rPr>
      </w:pPr>
    </w:p>
    <w:p w14:paraId="3852994A" w14:textId="77777777" w:rsidR="00DE5C73" w:rsidRDefault="00DE5C73">
      <w:pPr>
        <w:rPr>
          <w:rFonts w:asciiTheme="majorHAnsi" w:hAnsiTheme="majorHAnsi"/>
          <w:lang w:val="hr-HR"/>
        </w:rPr>
      </w:pPr>
    </w:p>
    <w:p w14:paraId="57DD2352" w14:textId="77777777" w:rsidR="00DE5C73" w:rsidRDefault="00DE5C73">
      <w:pPr>
        <w:rPr>
          <w:rFonts w:asciiTheme="majorHAnsi" w:hAnsiTheme="majorHAnsi"/>
          <w:lang w:val="hr-HR"/>
        </w:rPr>
      </w:pPr>
    </w:p>
    <w:p w14:paraId="0F42D25F" w14:textId="2C0841B5" w:rsidR="00DE5C73" w:rsidRDefault="00DE5C73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Obrazloženje</w:t>
      </w:r>
    </w:p>
    <w:p w14:paraId="0F25CD44" w14:textId="77777777" w:rsidR="00DE5C73" w:rsidRDefault="00DE5C73">
      <w:pPr>
        <w:rPr>
          <w:rFonts w:asciiTheme="majorHAnsi" w:hAnsiTheme="majorHAnsi"/>
          <w:lang w:val="hr-HR"/>
        </w:rPr>
      </w:pPr>
    </w:p>
    <w:p w14:paraId="569EF254" w14:textId="77777777" w:rsidR="0002581F" w:rsidRPr="0002581F" w:rsidRDefault="00DE5C73" w:rsidP="0002581F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Sukladno čl. </w:t>
      </w:r>
      <w:r w:rsidR="0002581F">
        <w:rPr>
          <w:rFonts w:asciiTheme="majorHAnsi" w:hAnsiTheme="majorHAnsi"/>
          <w:lang w:val="hr-HR"/>
        </w:rPr>
        <w:t xml:space="preserve">31., st. 22. </w:t>
      </w:r>
      <w:r>
        <w:rPr>
          <w:rFonts w:asciiTheme="majorHAnsi" w:hAnsiTheme="majorHAnsi"/>
          <w:lang w:val="hr-HR"/>
        </w:rPr>
        <w:t xml:space="preserve">Zakona o poljoprivrednom zemljištu, </w:t>
      </w:r>
      <w:r w:rsidR="0002581F" w:rsidRPr="0002581F">
        <w:rPr>
          <w:rFonts w:asciiTheme="majorHAnsi" w:hAnsiTheme="majorHAnsi"/>
          <w:lang w:val="hr-HR"/>
        </w:rPr>
        <w:t>Povjerenstvo za zakup imenuje općinsko ili gradsko vijeće odnosno Gradska skupština Grada Zagreba, a čini ga sedam članova: po jedan predstavnik pravne, geodetske i agronomske struke te dva predstavnika općinskog ili gradskog vijeća odnosno Gradske skupštine Grada Zagreba, jedan predstavnik upravnog tijela jedinice područne (regionalne) samouprave odnosno Grada Zagreba u čijem djelokrugu su poslovi poljoprivrede, na čijem se području zemljište nalazi te jedan predstavnik Ministarstva.</w:t>
      </w:r>
    </w:p>
    <w:p w14:paraId="2AC35496" w14:textId="77777777" w:rsidR="0002581F" w:rsidRPr="0002581F" w:rsidRDefault="0002581F" w:rsidP="0002581F">
      <w:pPr>
        <w:jc w:val="both"/>
        <w:rPr>
          <w:rFonts w:asciiTheme="majorHAnsi" w:hAnsiTheme="majorHAnsi"/>
          <w:lang w:val="hr-HR"/>
        </w:rPr>
      </w:pPr>
    </w:p>
    <w:p w14:paraId="1B8DB97E" w14:textId="34E64783" w:rsidR="00DE5C73" w:rsidRDefault="0002581F" w:rsidP="0002581F">
      <w:pPr>
        <w:jc w:val="both"/>
        <w:rPr>
          <w:rFonts w:asciiTheme="majorHAnsi" w:hAnsiTheme="majorHAnsi"/>
          <w:lang w:val="hr-HR"/>
        </w:rPr>
      </w:pPr>
      <w:r w:rsidRPr="0002581F">
        <w:rPr>
          <w:rFonts w:asciiTheme="majorHAnsi" w:hAnsiTheme="majorHAnsi"/>
          <w:lang w:val="hr-HR"/>
        </w:rPr>
        <w:t>Članovi Povjerenstva za zakup iz stavka 22. ovoga članka, članovi njihovih obiteljskih poljoprivrednih gospodarstava ili poljoprivrednih obrta, kao i pravne osobe čiji su zaposlenici/osnivači članovi Povjerenstva za zakup ne mogu biti sudionici javnih natječaja za zakup koji su u nadležnosti rada tog Povjerenstva.</w:t>
      </w:r>
    </w:p>
    <w:p w14:paraId="6E495E85" w14:textId="77777777" w:rsidR="0002581F" w:rsidRDefault="0002581F" w:rsidP="0002581F">
      <w:pPr>
        <w:jc w:val="both"/>
        <w:rPr>
          <w:rFonts w:asciiTheme="majorHAnsi" w:hAnsiTheme="majorHAnsi"/>
          <w:lang w:val="hr-HR"/>
        </w:rPr>
      </w:pPr>
    </w:p>
    <w:p w14:paraId="3DE1DEB0" w14:textId="661942D8" w:rsidR="0002581F" w:rsidRDefault="0002581F" w:rsidP="0002581F">
      <w:pPr>
        <w:ind w:left="5760" w:firstLine="72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Pročelnica</w:t>
      </w:r>
    </w:p>
    <w:p w14:paraId="63FD4409" w14:textId="77777777" w:rsidR="0002581F" w:rsidRDefault="0002581F" w:rsidP="0002581F">
      <w:pPr>
        <w:jc w:val="both"/>
        <w:rPr>
          <w:rFonts w:asciiTheme="majorHAnsi" w:hAnsiTheme="majorHAnsi"/>
          <w:lang w:val="hr-HR"/>
        </w:rPr>
      </w:pPr>
    </w:p>
    <w:p w14:paraId="4105741C" w14:textId="75128ECD" w:rsidR="0002581F" w:rsidRDefault="0002581F" w:rsidP="0002581F">
      <w:pPr>
        <w:ind w:left="5040" w:firstLine="720"/>
        <w:jc w:val="both"/>
        <w:rPr>
          <w:rFonts w:asciiTheme="majorHAnsi" w:hAnsiTheme="majorHAnsi"/>
          <w:lang w:val="hr-HR"/>
        </w:rPr>
      </w:pPr>
      <w:proofErr w:type="spellStart"/>
      <w:r>
        <w:rPr>
          <w:rFonts w:asciiTheme="majorHAnsi" w:hAnsiTheme="majorHAnsi"/>
          <w:lang w:val="hr-HR"/>
        </w:rPr>
        <w:t>Boženka</w:t>
      </w:r>
      <w:proofErr w:type="spellEnd"/>
      <w:r>
        <w:rPr>
          <w:rFonts w:asciiTheme="majorHAnsi" w:hAnsiTheme="majorHAnsi"/>
          <w:lang w:val="hr-HR"/>
        </w:rPr>
        <w:t xml:space="preserve"> Spahić, dipl. </w:t>
      </w:r>
      <w:proofErr w:type="spellStart"/>
      <w:r>
        <w:rPr>
          <w:rFonts w:asciiTheme="majorHAnsi" w:hAnsiTheme="majorHAnsi"/>
          <w:lang w:val="hr-HR"/>
        </w:rPr>
        <w:t>oec</w:t>
      </w:r>
      <w:proofErr w:type="spellEnd"/>
      <w:r>
        <w:rPr>
          <w:rFonts w:asciiTheme="majorHAnsi" w:hAnsiTheme="majorHAnsi"/>
          <w:lang w:val="hr-HR"/>
        </w:rPr>
        <w:t>.</w:t>
      </w:r>
    </w:p>
    <w:sectPr w:rsidR="0002581F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0ADD" w14:textId="77777777" w:rsidR="00D94E5D" w:rsidRDefault="00D94E5D">
      <w:r>
        <w:separator/>
      </w:r>
    </w:p>
  </w:endnote>
  <w:endnote w:type="continuationSeparator" w:id="0">
    <w:p w14:paraId="4D30F7D9" w14:textId="77777777" w:rsidR="00D94E5D" w:rsidRDefault="00D9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7C79" w14:textId="77777777" w:rsidR="00E8793F" w:rsidRDefault="00D94E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150CD2" w14:textId="77777777" w:rsidR="00E8793F" w:rsidRDefault="00E8793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FEB9" w14:textId="77777777" w:rsidR="00E8793F" w:rsidRDefault="00D94E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2</w:t>
    </w:r>
    <w:r>
      <w:rPr>
        <w:rStyle w:val="Brojstranice"/>
      </w:rPr>
      <w:fldChar w:fldCharType="end"/>
    </w:r>
  </w:p>
  <w:p w14:paraId="7DCAC02B" w14:textId="77777777" w:rsidR="00E8793F" w:rsidRDefault="00D94E5D">
    <w:pPr>
      <w:pStyle w:val="Podnoje"/>
      <w:ind w:right="360"/>
    </w:pPr>
    <w:r>
      <w:rPr>
        <w:noProof/>
      </w:rPr>
      <w:drawing>
        <wp:inline distT="0" distB="0" distL="0" distR="0" wp14:anchorId="1ABA9FB0" wp14:editId="048CD90A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6D50" w14:textId="77777777" w:rsidR="00E8793F" w:rsidRDefault="00D94E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6EE56EB3" w14:textId="77777777" w:rsidR="00E8793F" w:rsidRDefault="00D94E5D">
    <w:pPr>
      <w:pStyle w:val="Podnoje"/>
      <w:ind w:right="360"/>
    </w:pPr>
    <w:r>
      <w:rPr>
        <w:noProof/>
      </w:rPr>
      <w:drawing>
        <wp:inline distT="0" distB="0" distL="0" distR="0" wp14:anchorId="193D32C5" wp14:editId="5BD17327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3011" w14:textId="77777777" w:rsidR="00D94E5D" w:rsidRDefault="00D94E5D">
      <w:r>
        <w:separator/>
      </w:r>
    </w:p>
  </w:footnote>
  <w:footnote w:type="continuationSeparator" w:id="0">
    <w:p w14:paraId="7BA87E21" w14:textId="77777777" w:rsidR="00D94E5D" w:rsidRDefault="00D9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96AD" w14:textId="77777777" w:rsidR="00E8793F" w:rsidRDefault="00D94E5D">
    <w:pPr>
      <w:pStyle w:val="Zaglavlje"/>
    </w:pPr>
    <w:r>
      <w:rPr>
        <w:noProof/>
      </w:rPr>
      <w:drawing>
        <wp:inline distT="0" distB="0" distL="0" distR="0" wp14:anchorId="2A6F0DA8" wp14:editId="016BA247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3BA"/>
    <w:multiLevelType w:val="multilevel"/>
    <w:tmpl w:val="0350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10CA1"/>
    <w:rsid w:val="0002581F"/>
    <w:rsid w:val="0011407E"/>
    <w:rsid w:val="001577C5"/>
    <w:rsid w:val="00170745"/>
    <w:rsid w:val="00181BB4"/>
    <w:rsid w:val="001D748B"/>
    <w:rsid w:val="00224ACD"/>
    <w:rsid w:val="00227E3F"/>
    <w:rsid w:val="00262DD0"/>
    <w:rsid w:val="00272042"/>
    <w:rsid w:val="0028344C"/>
    <w:rsid w:val="003C0427"/>
    <w:rsid w:val="003E7DE5"/>
    <w:rsid w:val="00505829"/>
    <w:rsid w:val="00617D31"/>
    <w:rsid w:val="006A1CD2"/>
    <w:rsid w:val="006D5066"/>
    <w:rsid w:val="006F7FF7"/>
    <w:rsid w:val="00747F38"/>
    <w:rsid w:val="0076581A"/>
    <w:rsid w:val="00777893"/>
    <w:rsid w:val="00795A78"/>
    <w:rsid w:val="007C357C"/>
    <w:rsid w:val="007E271B"/>
    <w:rsid w:val="007F21A8"/>
    <w:rsid w:val="00825B11"/>
    <w:rsid w:val="0082655E"/>
    <w:rsid w:val="00851EE7"/>
    <w:rsid w:val="008814B0"/>
    <w:rsid w:val="00885588"/>
    <w:rsid w:val="00886BCA"/>
    <w:rsid w:val="008D6851"/>
    <w:rsid w:val="009006FA"/>
    <w:rsid w:val="0090514E"/>
    <w:rsid w:val="009101B8"/>
    <w:rsid w:val="00947FFE"/>
    <w:rsid w:val="00A64B63"/>
    <w:rsid w:val="00A95495"/>
    <w:rsid w:val="00AB0A75"/>
    <w:rsid w:val="00AD2041"/>
    <w:rsid w:val="00B23594"/>
    <w:rsid w:val="00B26920"/>
    <w:rsid w:val="00BE4F35"/>
    <w:rsid w:val="00C17DC0"/>
    <w:rsid w:val="00C31A91"/>
    <w:rsid w:val="00C366AD"/>
    <w:rsid w:val="00C4032B"/>
    <w:rsid w:val="00C641DC"/>
    <w:rsid w:val="00CC7103"/>
    <w:rsid w:val="00CF4227"/>
    <w:rsid w:val="00D23265"/>
    <w:rsid w:val="00D24E0A"/>
    <w:rsid w:val="00D52329"/>
    <w:rsid w:val="00D64FE0"/>
    <w:rsid w:val="00D92EBB"/>
    <w:rsid w:val="00D94E5D"/>
    <w:rsid w:val="00DE5C73"/>
    <w:rsid w:val="00E8793F"/>
    <w:rsid w:val="00ED03C4"/>
    <w:rsid w:val="00F90C14"/>
    <w:rsid w:val="00FF6DF2"/>
    <w:rsid w:val="4DA71EF7"/>
    <w:rsid w:val="7654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B9A31"/>
  <w14:defaultImageDpi w14:val="300"/>
  <w15:docId w15:val="{B42C7977-AC90-49D1-B556-2872300B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320"/>
        <w:tab w:val="right" w:pos="8640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character" w:styleId="Brojstranice">
    <w:name w:val="page number"/>
    <w:basedOn w:val="Zadanifontodlomka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2F5AD-DCC3-0749-9DAD-5742B8BD7D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676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7</cp:revision>
  <cp:lastPrinted>2025-06-16T12:05:00Z</cp:lastPrinted>
  <dcterms:created xsi:type="dcterms:W3CDTF">2025-06-16T12:34:00Z</dcterms:created>
  <dcterms:modified xsi:type="dcterms:W3CDTF">2025-07-01T13:11:00Z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69d4f699e8bdda3c7b0b5bf235c009a6b11f7ea2d60f099942dc04c3e786b51d</vt:lpwstr>
  </property>
  <property fmtid="{D5CDD505-2E9C-101B-9397-08002B2CF9AE}" pid="3" name="KSOProductBuildVer">
    <vt:lpwstr>1033-12.2.0.21179</vt:lpwstr>
  </property>
  <property fmtid="{D5CDD505-2E9C-101B-9397-08002B2CF9AE}" pid="4" name="ICV">
    <vt:lpwstr>C0BC4E3A1D2E4CEB9F53AA789B9586E6_13</vt:lpwstr>
  </property>
</Properties>
</file>